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478" w:type="dxa"/>
        <w:tblLayout w:type="fixed"/>
        <w:tblLook w:val="01E0" w:firstRow="1" w:lastRow="1" w:firstColumn="1" w:lastColumn="1" w:noHBand="0" w:noVBand="0"/>
      </w:tblPr>
      <w:tblGrid>
        <w:gridCol w:w="5930"/>
        <w:gridCol w:w="1226"/>
        <w:gridCol w:w="2549"/>
        <w:gridCol w:w="1218"/>
        <w:gridCol w:w="1555"/>
      </w:tblGrid>
      <w:tr w:rsidR="3143719E" w14:paraId="7471B0D1" w14:textId="77777777" w:rsidTr="007938F9">
        <w:trPr>
          <w:gridAfter w:val="1"/>
          <w:wAfter w:w="1555" w:type="dxa"/>
          <w:trHeight w:val="358"/>
        </w:trPr>
        <w:tc>
          <w:tcPr>
            <w:tcW w:w="5930" w:type="dxa"/>
            <w:tcBorders>
              <w:top w:val="single" w:sz="8" w:space="0" w:color="344967"/>
              <w:left w:val="single" w:sz="8" w:space="0" w:color="344967"/>
              <w:bottom w:val="single" w:sz="8" w:space="0" w:color="344967"/>
              <w:right w:val="single" w:sz="8" w:space="0" w:color="344967"/>
            </w:tcBorders>
            <w:shd w:val="clear" w:color="auto" w:fill="5577A9"/>
            <w:tcMar>
              <w:top w:w="72" w:type="dxa"/>
              <w:left w:w="72" w:type="dxa"/>
            </w:tcMar>
            <w:vAlign w:val="center"/>
          </w:tcPr>
          <w:p w14:paraId="34378C8C" w14:textId="2ED3B3C8" w:rsidR="3143719E" w:rsidRDefault="3143719E" w:rsidP="00AD7365">
            <w:pPr>
              <w:spacing w:after="0"/>
              <w:jc w:val="center"/>
            </w:pPr>
            <w:r w:rsidRPr="3143719E">
              <w:rPr>
                <w:rFonts w:ascii="Calibri" w:eastAsia="Calibri" w:hAnsi="Calibri" w:cs="Calibri"/>
                <w:b/>
                <w:bCs/>
                <w:color w:val="FFFFFF" w:themeColor="background1"/>
                <w:sz w:val="22"/>
              </w:rPr>
              <w:t>Wisconsin Physicians Service (WPS)</w:t>
            </w:r>
          </w:p>
        </w:tc>
        <w:tc>
          <w:tcPr>
            <w:tcW w:w="4993" w:type="dxa"/>
            <w:gridSpan w:val="3"/>
            <w:tcBorders>
              <w:top w:val="single" w:sz="8" w:space="0" w:color="344967"/>
              <w:left w:val="single" w:sz="8" w:space="0" w:color="344967"/>
              <w:bottom w:val="single" w:sz="8" w:space="0" w:color="344967"/>
              <w:right w:val="single" w:sz="8" w:space="0" w:color="344967"/>
            </w:tcBorders>
            <w:shd w:val="clear" w:color="auto" w:fill="5577A9"/>
            <w:tcMar>
              <w:top w:w="72" w:type="dxa"/>
              <w:left w:w="72" w:type="dxa"/>
            </w:tcMar>
            <w:vAlign w:val="center"/>
          </w:tcPr>
          <w:p w14:paraId="4CA8F964" w14:textId="3FAA8043" w:rsidR="3143719E" w:rsidRDefault="3143719E" w:rsidP="00AD7365">
            <w:pPr>
              <w:spacing w:after="0"/>
              <w:jc w:val="center"/>
            </w:pPr>
            <w:r w:rsidRPr="3143719E">
              <w:rPr>
                <w:rFonts w:ascii="Calibri" w:eastAsia="Calibri" w:hAnsi="Calibri" w:cs="Calibri"/>
                <w:b/>
                <w:bCs/>
                <w:color w:val="FFFFFF" w:themeColor="background1"/>
                <w:sz w:val="22"/>
              </w:rPr>
              <w:t>Contact Information</w:t>
            </w:r>
          </w:p>
        </w:tc>
      </w:tr>
      <w:tr w:rsidR="3143719E" w:rsidRPr="008F1A25" w14:paraId="0525C18B" w14:textId="77777777" w:rsidTr="007938F9">
        <w:trPr>
          <w:gridAfter w:val="1"/>
          <w:wAfter w:w="1555" w:type="dxa"/>
          <w:trHeight w:val="2685"/>
        </w:trPr>
        <w:tc>
          <w:tcPr>
            <w:tcW w:w="5930" w:type="dxa"/>
            <w:tcBorders>
              <w:top w:val="single" w:sz="8" w:space="0" w:color="344967"/>
              <w:left w:val="single" w:sz="8" w:space="0" w:color="344967"/>
              <w:bottom w:val="single" w:sz="8" w:space="0" w:color="344967"/>
              <w:right w:val="single" w:sz="8" w:space="0" w:color="344967"/>
            </w:tcBorders>
            <w:tcMar>
              <w:top w:w="72" w:type="dxa"/>
              <w:left w:w="72" w:type="dxa"/>
            </w:tcMar>
          </w:tcPr>
          <w:p w14:paraId="25799FA5" w14:textId="77777777" w:rsidR="0009232A" w:rsidRPr="008F1A25" w:rsidRDefault="3143719E" w:rsidP="004F3B3F">
            <w:pPr>
              <w:spacing w:after="0" w:line="240" w:lineRule="auto"/>
              <w:rPr>
                <w:rFonts w:ascii="Calibri" w:eastAsia="Calibri" w:hAnsi="Calibri" w:cs="Calibri"/>
                <w:b/>
                <w:bCs/>
                <w:sz w:val="22"/>
              </w:rPr>
            </w:pPr>
            <w:r w:rsidRPr="008F1A25">
              <w:rPr>
                <w:rFonts w:ascii="Calibri" w:eastAsia="Calibri" w:hAnsi="Calibri" w:cs="Calibri"/>
                <w:b/>
                <w:bCs/>
                <w:sz w:val="22"/>
              </w:rPr>
              <w:t>Contact WPS/Family Care Contact Center for the following:</w:t>
            </w:r>
          </w:p>
          <w:p w14:paraId="741E97C0" w14:textId="77777777" w:rsidR="0009232A" w:rsidRPr="008F1A25" w:rsidRDefault="3143719E" w:rsidP="004F3B3F">
            <w:pPr>
              <w:spacing w:after="0" w:line="240" w:lineRule="auto"/>
              <w:rPr>
                <w:rFonts w:ascii="Calibri" w:eastAsia="Calibri" w:hAnsi="Calibri" w:cs="Calibri"/>
                <w:sz w:val="22"/>
              </w:rPr>
            </w:pPr>
            <w:r w:rsidRPr="008F1A25">
              <w:rPr>
                <w:rFonts w:ascii="Calibri" w:eastAsia="Calibri" w:hAnsi="Calibri" w:cs="Calibri"/>
                <w:sz w:val="22"/>
              </w:rPr>
              <w:t>Claim Payment Status</w:t>
            </w:r>
          </w:p>
          <w:p w14:paraId="1FB224E9" w14:textId="7C05586F" w:rsidR="3143719E" w:rsidRPr="008F1A25" w:rsidRDefault="3143719E" w:rsidP="004F3B3F">
            <w:pPr>
              <w:spacing w:after="0" w:line="240" w:lineRule="auto"/>
              <w:rPr>
                <w:sz w:val="22"/>
              </w:rPr>
            </w:pPr>
            <w:r w:rsidRPr="008F1A25">
              <w:rPr>
                <w:rFonts w:ascii="Calibri" w:eastAsia="Calibri" w:hAnsi="Calibri" w:cs="Calibri"/>
                <w:sz w:val="22"/>
              </w:rPr>
              <w:t>Claim Denial Questions/Support EDI Processing Questions</w:t>
            </w:r>
          </w:p>
          <w:p w14:paraId="4D90A83B" w14:textId="0DD325F8" w:rsidR="3143719E" w:rsidRPr="008F1A25" w:rsidRDefault="3143719E" w:rsidP="004F3B3F">
            <w:pPr>
              <w:spacing w:after="0" w:line="240" w:lineRule="auto"/>
              <w:rPr>
                <w:sz w:val="22"/>
              </w:rPr>
            </w:pPr>
            <w:r w:rsidRPr="008F1A25">
              <w:rPr>
                <w:rFonts w:ascii="Calibri" w:eastAsia="Calibri" w:hAnsi="Calibri" w:cs="Calibri"/>
                <w:sz w:val="22"/>
              </w:rPr>
              <w:t>Duplicate Denial Reprocessing Requests</w:t>
            </w:r>
          </w:p>
          <w:p w14:paraId="18915DCC" w14:textId="13F6EEEB" w:rsidR="3143719E" w:rsidRPr="008F1A25" w:rsidRDefault="3143719E" w:rsidP="004F3B3F">
            <w:pPr>
              <w:spacing w:after="0" w:line="240" w:lineRule="auto"/>
              <w:rPr>
                <w:sz w:val="22"/>
              </w:rPr>
            </w:pPr>
            <w:r w:rsidRPr="008F1A25">
              <w:rPr>
                <w:rFonts w:ascii="Calibri" w:eastAsia="Calibri" w:hAnsi="Calibri" w:cs="Calibri"/>
                <w:sz w:val="22"/>
              </w:rPr>
              <w:t>Refund Information</w:t>
            </w:r>
          </w:p>
          <w:p w14:paraId="4DDEBE27" w14:textId="147F2512" w:rsidR="3143719E" w:rsidRPr="008F1A25" w:rsidRDefault="3143719E" w:rsidP="004F3B3F">
            <w:pPr>
              <w:spacing w:after="0" w:line="240" w:lineRule="auto"/>
              <w:rPr>
                <w:sz w:val="22"/>
              </w:rPr>
            </w:pPr>
            <w:r w:rsidRPr="008F1A25">
              <w:rPr>
                <w:rFonts w:ascii="Calibri" w:eastAsia="Calibri" w:hAnsi="Calibri" w:cs="Calibri"/>
                <w:sz w:val="22"/>
              </w:rPr>
              <w:t>Remittance Advice Copies</w:t>
            </w:r>
          </w:p>
          <w:p w14:paraId="5B6D62E6" w14:textId="41EAD36E" w:rsidR="3143719E" w:rsidRPr="008F1A25" w:rsidRDefault="3143719E" w:rsidP="004F3B3F">
            <w:pPr>
              <w:spacing w:after="0" w:line="240" w:lineRule="auto"/>
              <w:rPr>
                <w:sz w:val="22"/>
              </w:rPr>
            </w:pPr>
            <w:r w:rsidRPr="008F1A25">
              <w:rPr>
                <w:rFonts w:ascii="Calibri" w:eastAsia="Calibri" w:hAnsi="Calibri" w:cs="Calibri"/>
                <w:sz w:val="22"/>
              </w:rPr>
              <w:t>Verification of Enrollment Dates</w:t>
            </w:r>
          </w:p>
          <w:p w14:paraId="740D144D" w14:textId="590B0933" w:rsidR="3143719E" w:rsidRPr="008F1A25" w:rsidRDefault="3143719E" w:rsidP="004F3B3F">
            <w:pPr>
              <w:spacing w:after="0" w:line="240" w:lineRule="auto"/>
              <w:rPr>
                <w:sz w:val="22"/>
              </w:rPr>
            </w:pPr>
            <w:r w:rsidRPr="008F1A25">
              <w:rPr>
                <w:rFonts w:ascii="Calibri" w:eastAsia="Calibri" w:hAnsi="Calibri" w:cs="Calibri"/>
                <w:sz w:val="22"/>
              </w:rPr>
              <w:t>WPS Processing Errors</w:t>
            </w:r>
          </w:p>
          <w:p w14:paraId="24A33D11" w14:textId="5A6ECE7F" w:rsidR="3143719E" w:rsidRPr="008F1A25" w:rsidRDefault="3143719E" w:rsidP="004F3B3F">
            <w:pPr>
              <w:spacing w:after="0" w:line="240" w:lineRule="auto"/>
              <w:rPr>
                <w:sz w:val="22"/>
              </w:rPr>
            </w:pPr>
            <w:r w:rsidRPr="008F1A25">
              <w:rPr>
                <w:rFonts w:ascii="Calibri" w:eastAsia="Calibri" w:hAnsi="Calibri" w:cs="Calibri"/>
                <w:sz w:val="22"/>
              </w:rPr>
              <w:t xml:space="preserve">Corrected Claim Support </w:t>
            </w:r>
          </w:p>
          <w:p w14:paraId="7D6EEAE2" w14:textId="77777777" w:rsidR="3143719E" w:rsidRPr="008F1A25" w:rsidRDefault="3143719E" w:rsidP="002E696F">
            <w:pPr>
              <w:spacing w:after="0" w:line="240" w:lineRule="auto"/>
              <w:rPr>
                <w:rFonts w:ascii="Calibri" w:eastAsia="Calibri" w:hAnsi="Calibri" w:cs="Calibri"/>
                <w:b/>
                <w:bCs/>
                <w:sz w:val="22"/>
              </w:rPr>
            </w:pPr>
            <w:r w:rsidRPr="008F1A25">
              <w:rPr>
                <w:rFonts w:ascii="Calibri" w:eastAsia="Calibri" w:hAnsi="Calibri" w:cs="Calibri"/>
                <w:sz w:val="22"/>
              </w:rPr>
              <w:t>Paper Check/Electronic Fund Transfer (EFT) Information</w:t>
            </w:r>
            <w:r w:rsidRPr="008F1A25">
              <w:rPr>
                <w:rFonts w:ascii="Calibri" w:eastAsia="Calibri" w:hAnsi="Calibri" w:cs="Calibri"/>
                <w:b/>
                <w:bCs/>
                <w:sz w:val="22"/>
              </w:rPr>
              <w:t xml:space="preserve"> </w:t>
            </w:r>
          </w:p>
          <w:p w14:paraId="162DBC39" w14:textId="796D9EB8" w:rsidR="002E696F" w:rsidRPr="008F1A25" w:rsidRDefault="002E696F" w:rsidP="002E696F">
            <w:pPr>
              <w:spacing w:after="0" w:line="240" w:lineRule="auto"/>
              <w:rPr>
                <w:sz w:val="22"/>
              </w:rPr>
            </w:pPr>
          </w:p>
        </w:tc>
        <w:tc>
          <w:tcPr>
            <w:tcW w:w="4993" w:type="dxa"/>
            <w:gridSpan w:val="3"/>
            <w:tcBorders>
              <w:top w:val="single" w:sz="8" w:space="0" w:color="344967"/>
              <w:left w:val="single" w:sz="8" w:space="0" w:color="344967"/>
              <w:bottom w:val="single" w:sz="8" w:space="0" w:color="344967"/>
              <w:right w:val="single" w:sz="8" w:space="0" w:color="344967"/>
            </w:tcBorders>
            <w:tcMar>
              <w:top w:w="72" w:type="dxa"/>
              <w:left w:w="72" w:type="dxa"/>
            </w:tcMar>
          </w:tcPr>
          <w:p w14:paraId="53C553B2" w14:textId="10A1996D" w:rsidR="3143719E" w:rsidRPr="008F1A25" w:rsidRDefault="3143719E" w:rsidP="004F3B3F">
            <w:pPr>
              <w:spacing w:after="0" w:line="240" w:lineRule="auto"/>
              <w:rPr>
                <w:sz w:val="22"/>
              </w:rPr>
            </w:pPr>
            <w:r w:rsidRPr="008F1A25">
              <w:rPr>
                <w:rFonts w:ascii="Calibri" w:eastAsia="Calibri" w:hAnsi="Calibri" w:cs="Calibri"/>
                <w:b/>
                <w:bCs/>
                <w:sz w:val="22"/>
              </w:rPr>
              <w:t xml:space="preserve">Contact Hours:  </w:t>
            </w:r>
            <w:r w:rsidRPr="008F1A25">
              <w:rPr>
                <w:rFonts w:ascii="Calibri" w:eastAsia="Calibri" w:hAnsi="Calibri" w:cs="Calibri"/>
                <w:sz w:val="22"/>
              </w:rPr>
              <w:t>7:30 am to 5:00 pm Monday-Friday</w:t>
            </w:r>
          </w:p>
          <w:p w14:paraId="72192E05" w14:textId="4AE95CC4" w:rsidR="3143719E" w:rsidRPr="008F1A25" w:rsidRDefault="3143719E" w:rsidP="004F3B3F">
            <w:pPr>
              <w:spacing w:after="0" w:line="240" w:lineRule="auto"/>
              <w:rPr>
                <w:sz w:val="22"/>
              </w:rPr>
            </w:pPr>
            <w:r w:rsidRPr="008F1A25">
              <w:rPr>
                <w:rFonts w:ascii="Calibri" w:eastAsia="Calibri" w:hAnsi="Calibri" w:cs="Calibri"/>
                <w:b/>
                <w:bCs/>
                <w:sz w:val="22"/>
              </w:rPr>
              <w:t xml:space="preserve">Phone:  </w:t>
            </w:r>
            <w:r w:rsidRPr="008F1A25">
              <w:rPr>
                <w:rFonts w:ascii="Calibri" w:eastAsia="Calibri" w:hAnsi="Calibri" w:cs="Calibri"/>
                <w:color w:val="000000" w:themeColor="text1"/>
                <w:sz w:val="22"/>
              </w:rPr>
              <w:t>1-800-223-6016</w:t>
            </w:r>
          </w:p>
          <w:p w14:paraId="73A9A36C" w14:textId="7565324D" w:rsidR="3143719E" w:rsidRPr="008F1A25" w:rsidRDefault="3143719E" w:rsidP="004F3B3F">
            <w:pPr>
              <w:tabs>
                <w:tab w:val="left" w:pos="1869"/>
                <w:tab w:val="left" w:pos="2059"/>
                <w:tab w:val="left" w:pos="3723"/>
              </w:tabs>
              <w:spacing w:after="0" w:line="240" w:lineRule="auto"/>
              <w:rPr>
                <w:sz w:val="22"/>
              </w:rPr>
            </w:pPr>
            <w:r w:rsidRPr="008F1A25">
              <w:rPr>
                <w:rFonts w:ascii="Calibri" w:eastAsia="Calibri" w:hAnsi="Calibri" w:cs="Calibri"/>
                <w:b/>
                <w:bCs/>
                <w:sz w:val="22"/>
              </w:rPr>
              <w:t xml:space="preserve"> </w:t>
            </w:r>
          </w:p>
          <w:p w14:paraId="2FF62FFB" w14:textId="2023234C" w:rsidR="3143719E" w:rsidRPr="008F1A25" w:rsidRDefault="3143719E" w:rsidP="004F3B3F">
            <w:pPr>
              <w:tabs>
                <w:tab w:val="left" w:pos="1869"/>
                <w:tab w:val="left" w:pos="2059"/>
                <w:tab w:val="left" w:pos="3723"/>
              </w:tabs>
              <w:spacing w:line="240" w:lineRule="auto"/>
              <w:rPr>
                <w:sz w:val="22"/>
              </w:rPr>
            </w:pPr>
            <w:r w:rsidRPr="008F1A25">
              <w:rPr>
                <w:rFonts w:ascii="Calibri" w:eastAsia="Calibri" w:hAnsi="Calibri" w:cs="Calibri"/>
                <w:sz w:val="22"/>
              </w:rPr>
              <w:t xml:space="preserve"> </w:t>
            </w:r>
          </w:p>
        </w:tc>
      </w:tr>
      <w:tr w:rsidR="3143719E" w:rsidRPr="008F1A25" w14:paraId="5904CE50" w14:textId="77777777" w:rsidTr="007938F9">
        <w:trPr>
          <w:gridAfter w:val="1"/>
          <w:wAfter w:w="1555" w:type="dxa"/>
          <w:trHeight w:val="3697"/>
        </w:trPr>
        <w:tc>
          <w:tcPr>
            <w:tcW w:w="5930" w:type="dxa"/>
            <w:tcBorders>
              <w:top w:val="single" w:sz="8" w:space="0" w:color="344967"/>
              <w:left w:val="single" w:sz="8" w:space="0" w:color="344967"/>
              <w:bottom w:val="single" w:sz="8" w:space="0" w:color="auto"/>
              <w:right w:val="single" w:sz="8" w:space="0" w:color="344967"/>
            </w:tcBorders>
            <w:tcMar>
              <w:top w:w="72" w:type="dxa"/>
              <w:left w:w="72" w:type="dxa"/>
            </w:tcMar>
          </w:tcPr>
          <w:p w14:paraId="457CCEB1" w14:textId="77777777" w:rsidR="00B677D2" w:rsidRPr="008F1A25" w:rsidRDefault="3143719E" w:rsidP="004F3B3F">
            <w:pPr>
              <w:spacing w:after="0"/>
              <w:rPr>
                <w:rFonts w:ascii="Calibri" w:eastAsia="Calibri" w:hAnsi="Calibri" w:cs="Calibri"/>
                <w:b/>
                <w:bCs/>
                <w:sz w:val="22"/>
              </w:rPr>
            </w:pPr>
            <w:r w:rsidRPr="008F1A25">
              <w:rPr>
                <w:rFonts w:ascii="Calibri" w:eastAsia="Calibri" w:hAnsi="Calibri" w:cs="Calibri"/>
                <w:b/>
                <w:bCs/>
                <w:sz w:val="22"/>
              </w:rPr>
              <w:t xml:space="preserve">Contact WPS EDI Help Desk for the following: </w:t>
            </w:r>
          </w:p>
          <w:p w14:paraId="69B5F475" w14:textId="4AFF76C9" w:rsidR="3143719E" w:rsidRPr="008F1A25" w:rsidRDefault="3143719E" w:rsidP="004F3B3F">
            <w:pPr>
              <w:spacing w:after="0"/>
              <w:rPr>
                <w:sz w:val="22"/>
              </w:rPr>
            </w:pPr>
            <w:r w:rsidRPr="008F1A25">
              <w:rPr>
                <w:rFonts w:ascii="Calibri" w:eastAsia="Calibri" w:hAnsi="Calibri" w:cs="Calibri"/>
                <w:sz w:val="22"/>
              </w:rPr>
              <w:t>Provider submits using PC-Ace and claims are missing</w:t>
            </w:r>
          </w:p>
          <w:p w14:paraId="2620E243" w14:textId="3A3B97BB" w:rsidR="3143719E" w:rsidRPr="008F1A25" w:rsidRDefault="3143719E" w:rsidP="004F3B3F">
            <w:pPr>
              <w:spacing w:after="0"/>
              <w:rPr>
                <w:sz w:val="22"/>
              </w:rPr>
            </w:pPr>
            <w:r w:rsidRPr="008F1A25">
              <w:rPr>
                <w:rFonts w:ascii="Calibri" w:eastAsia="Calibri" w:hAnsi="Calibri" w:cs="Calibri"/>
                <w:sz w:val="22"/>
              </w:rPr>
              <w:t>Need to sign up for EFT, ERA, or EDI</w:t>
            </w:r>
          </w:p>
          <w:p w14:paraId="28010D4C" w14:textId="7FF3B695" w:rsidR="3143719E" w:rsidRPr="008F1A25" w:rsidRDefault="3143719E" w:rsidP="004F3B3F">
            <w:pPr>
              <w:spacing w:after="0"/>
              <w:rPr>
                <w:sz w:val="22"/>
              </w:rPr>
            </w:pPr>
            <w:r w:rsidRPr="008F1A25">
              <w:rPr>
                <w:rFonts w:ascii="Calibri" w:eastAsia="Calibri" w:hAnsi="Calibri" w:cs="Calibri"/>
                <w:sz w:val="22"/>
              </w:rPr>
              <w:t xml:space="preserve">Updates to account information </w:t>
            </w:r>
          </w:p>
          <w:p w14:paraId="050F5A4B" w14:textId="61A23B01" w:rsidR="3143719E" w:rsidRPr="008F1A25" w:rsidRDefault="3143719E" w:rsidP="004F3B3F">
            <w:pPr>
              <w:spacing w:after="0"/>
              <w:rPr>
                <w:sz w:val="22"/>
              </w:rPr>
            </w:pPr>
            <w:r w:rsidRPr="008F1A25">
              <w:rPr>
                <w:rFonts w:ascii="Calibri" w:eastAsia="Calibri" w:hAnsi="Calibri" w:cs="Calibri"/>
                <w:sz w:val="22"/>
              </w:rPr>
              <w:t>Online registration issues, password resets, login assistance</w:t>
            </w:r>
          </w:p>
          <w:p w14:paraId="61D185C6" w14:textId="77777777" w:rsidR="3143719E" w:rsidRPr="008F1A25" w:rsidRDefault="3143719E" w:rsidP="00CD448B">
            <w:pPr>
              <w:spacing w:after="0"/>
              <w:rPr>
                <w:rFonts w:ascii="Calibri" w:eastAsia="Calibri" w:hAnsi="Calibri" w:cs="Calibri"/>
                <w:sz w:val="22"/>
              </w:rPr>
            </w:pPr>
            <w:r w:rsidRPr="008F1A25">
              <w:rPr>
                <w:rFonts w:ascii="Calibri" w:eastAsia="Calibri" w:hAnsi="Calibri" w:cs="Calibri"/>
                <w:sz w:val="22"/>
              </w:rPr>
              <w:t xml:space="preserve">Missing files or other technical issues </w:t>
            </w:r>
          </w:p>
          <w:p w14:paraId="50F72437" w14:textId="77777777" w:rsidR="002E696F" w:rsidRDefault="002E696F" w:rsidP="00CD448B">
            <w:pPr>
              <w:spacing w:after="0"/>
              <w:rPr>
                <w:sz w:val="22"/>
              </w:rPr>
            </w:pPr>
          </w:p>
          <w:p w14:paraId="34353C9B" w14:textId="345E9597" w:rsidR="002D4E18" w:rsidRPr="00234C5E" w:rsidRDefault="00B14BFB" w:rsidP="002D4E18">
            <w:pPr>
              <w:spacing w:after="0"/>
              <w:rPr>
                <w:sz w:val="22"/>
              </w:rPr>
            </w:pPr>
            <w:r>
              <w:rPr>
                <w:sz w:val="22"/>
              </w:rPr>
              <w:t>*</w:t>
            </w:r>
            <w:r w:rsidR="002D4E18" w:rsidRPr="005F5B60">
              <w:rPr>
                <w:sz w:val="22"/>
              </w:rPr>
              <w:t xml:space="preserve">Providers that </w:t>
            </w:r>
            <w:r w:rsidR="007F4281">
              <w:rPr>
                <w:sz w:val="22"/>
              </w:rPr>
              <w:t xml:space="preserve">have EFT registration or status </w:t>
            </w:r>
            <w:r w:rsidR="002D4E18" w:rsidRPr="00234C5E">
              <w:rPr>
                <w:sz w:val="22"/>
              </w:rPr>
              <w:t>questions can contact Change Healthcare</w:t>
            </w:r>
            <w:r w:rsidR="004343CB">
              <w:rPr>
                <w:sz w:val="22"/>
              </w:rPr>
              <w:t xml:space="preserve">.  </w:t>
            </w:r>
            <w:r w:rsidR="002D4E18" w:rsidRPr="00234C5E">
              <w:rPr>
                <w:sz w:val="22"/>
              </w:rPr>
              <w:t xml:space="preserve">This information can also be found on the EFT FAQ document found on the Inclusa website. </w:t>
            </w:r>
            <w:hyperlink r:id="rId12">
              <w:r w:rsidR="002D4E18" w:rsidRPr="00234C5E">
                <w:rPr>
                  <w:rStyle w:val="Hyperlink"/>
                  <w:sz w:val="22"/>
                </w:rPr>
                <w:t>How to Enroll in Electronic Funds Transfer (EFT)</w:t>
              </w:r>
            </w:hyperlink>
            <w:r w:rsidR="002D4E18" w:rsidRPr="00234C5E">
              <w:rPr>
                <w:sz w:val="22"/>
              </w:rPr>
              <w:t xml:space="preserve"> </w:t>
            </w:r>
          </w:p>
          <w:p w14:paraId="558A371D" w14:textId="2335CBA0" w:rsidR="002E696F" w:rsidRPr="008F1A25" w:rsidRDefault="002E696F" w:rsidP="00CD448B">
            <w:pPr>
              <w:spacing w:after="0"/>
              <w:rPr>
                <w:sz w:val="22"/>
              </w:rPr>
            </w:pPr>
          </w:p>
        </w:tc>
        <w:tc>
          <w:tcPr>
            <w:tcW w:w="4993" w:type="dxa"/>
            <w:gridSpan w:val="3"/>
            <w:tcBorders>
              <w:top w:val="single" w:sz="8" w:space="0" w:color="344967"/>
              <w:left w:val="single" w:sz="8" w:space="0" w:color="344967"/>
              <w:bottom w:val="single" w:sz="8" w:space="0" w:color="344967"/>
              <w:right w:val="single" w:sz="8" w:space="0" w:color="344967"/>
            </w:tcBorders>
            <w:tcMar>
              <w:top w:w="72" w:type="dxa"/>
              <w:left w:w="72" w:type="dxa"/>
            </w:tcMar>
          </w:tcPr>
          <w:p w14:paraId="10D8FB7C" w14:textId="676634A3" w:rsidR="3143719E" w:rsidRPr="008F1A25" w:rsidRDefault="3143719E" w:rsidP="003A651F">
            <w:pPr>
              <w:spacing w:after="0" w:line="240" w:lineRule="auto"/>
              <w:rPr>
                <w:sz w:val="22"/>
              </w:rPr>
            </w:pPr>
            <w:r w:rsidRPr="008F1A25">
              <w:rPr>
                <w:rFonts w:ascii="Calibri" w:eastAsia="Calibri" w:hAnsi="Calibri" w:cs="Calibri"/>
                <w:b/>
                <w:bCs/>
                <w:color w:val="000000" w:themeColor="text1"/>
                <w:sz w:val="22"/>
              </w:rPr>
              <w:t xml:space="preserve">Contact Hours:  </w:t>
            </w:r>
            <w:r w:rsidRPr="008F1A25">
              <w:rPr>
                <w:rFonts w:ascii="Calibri" w:eastAsia="Calibri" w:hAnsi="Calibri" w:cs="Calibri"/>
                <w:color w:val="000000" w:themeColor="text1"/>
                <w:sz w:val="22"/>
              </w:rPr>
              <w:t xml:space="preserve">8:00 am to 4:30 pm Monday-Friday                           </w:t>
            </w:r>
          </w:p>
          <w:p w14:paraId="79EC6E01" w14:textId="588B389F" w:rsidR="3143719E" w:rsidRPr="008F1A25" w:rsidRDefault="3143719E" w:rsidP="003A651F">
            <w:pPr>
              <w:tabs>
                <w:tab w:val="left" w:pos="1869"/>
                <w:tab w:val="left" w:pos="2059"/>
                <w:tab w:val="left" w:pos="3723"/>
              </w:tabs>
              <w:spacing w:after="0" w:line="240" w:lineRule="auto"/>
              <w:rPr>
                <w:sz w:val="22"/>
              </w:rPr>
            </w:pPr>
            <w:r w:rsidRPr="008F1A25">
              <w:rPr>
                <w:rFonts w:ascii="Calibri" w:eastAsia="Calibri" w:hAnsi="Calibri" w:cs="Calibri"/>
                <w:b/>
                <w:bCs/>
                <w:sz w:val="22"/>
              </w:rPr>
              <w:t>Email:</w:t>
            </w:r>
            <w:r w:rsidRPr="008F1A25">
              <w:rPr>
                <w:rFonts w:ascii="Calibri" w:eastAsia="Calibri" w:hAnsi="Calibri" w:cs="Calibri"/>
                <w:sz w:val="22"/>
              </w:rPr>
              <w:t xml:space="preserve">  </w:t>
            </w:r>
            <w:hyperlink r:id="rId13">
              <w:r w:rsidRPr="008F1A25">
                <w:rPr>
                  <w:rStyle w:val="Hyperlink"/>
                  <w:rFonts w:ascii="Calibri" w:eastAsia="Calibri" w:hAnsi="Calibri" w:cs="Calibri"/>
                  <w:sz w:val="22"/>
                </w:rPr>
                <w:t>edi@wpsic.com</w:t>
              </w:r>
            </w:hyperlink>
            <w:r w:rsidRPr="008F1A25">
              <w:rPr>
                <w:rFonts w:ascii="Calibri" w:eastAsia="Calibri" w:hAnsi="Calibri" w:cs="Calibri"/>
                <w:sz w:val="22"/>
              </w:rPr>
              <w:t xml:space="preserve"> </w:t>
            </w:r>
          </w:p>
          <w:p w14:paraId="15CFF80B" w14:textId="238DA66E" w:rsidR="3143719E" w:rsidRPr="008F1A25" w:rsidRDefault="3143719E" w:rsidP="003A651F">
            <w:pPr>
              <w:tabs>
                <w:tab w:val="left" w:pos="1869"/>
                <w:tab w:val="left" w:pos="2059"/>
                <w:tab w:val="left" w:pos="3723"/>
              </w:tabs>
              <w:spacing w:after="0" w:line="240" w:lineRule="auto"/>
              <w:rPr>
                <w:sz w:val="22"/>
              </w:rPr>
            </w:pPr>
            <w:r w:rsidRPr="008F1A25">
              <w:rPr>
                <w:rFonts w:ascii="Calibri" w:eastAsia="Calibri" w:hAnsi="Calibri" w:cs="Calibri"/>
                <w:b/>
                <w:bCs/>
                <w:color w:val="000000" w:themeColor="text1"/>
                <w:sz w:val="22"/>
              </w:rPr>
              <w:t xml:space="preserve">Phone:  </w:t>
            </w:r>
            <w:r w:rsidRPr="008F1A25">
              <w:rPr>
                <w:rFonts w:ascii="Calibri" w:eastAsia="Calibri" w:hAnsi="Calibri" w:cs="Calibri"/>
                <w:color w:val="000000" w:themeColor="text1"/>
                <w:sz w:val="22"/>
              </w:rPr>
              <w:t>1-800-782-2680, Option 1</w:t>
            </w:r>
            <w:r w:rsidRPr="008F1A25">
              <w:rPr>
                <w:rFonts w:ascii="Calibri" w:eastAsia="Calibri" w:hAnsi="Calibri" w:cs="Calibri"/>
                <w:b/>
                <w:bCs/>
                <w:sz w:val="22"/>
              </w:rPr>
              <w:t xml:space="preserve"> </w:t>
            </w:r>
          </w:p>
          <w:p w14:paraId="3FC9DE24" w14:textId="77777777" w:rsidR="00480F76" w:rsidRDefault="00480F76" w:rsidP="00480F76">
            <w:pPr>
              <w:rPr>
                <w:sz w:val="22"/>
              </w:rPr>
            </w:pPr>
          </w:p>
          <w:p w14:paraId="1A4E6711" w14:textId="77777777" w:rsidR="00A81A5F" w:rsidRPr="00A81A5F" w:rsidRDefault="00A81A5F" w:rsidP="00A81A5F">
            <w:pPr>
              <w:rPr>
                <w:b/>
                <w:bCs/>
                <w:sz w:val="22"/>
              </w:rPr>
            </w:pPr>
            <w:r w:rsidRPr="00A81A5F">
              <w:rPr>
                <w:b/>
                <w:bCs/>
                <w:sz w:val="22"/>
              </w:rPr>
              <w:t>EFT Questions-Change Healthcare</w:t>
            </w:r>
          </w:p>
          <w:p w14:paraId="3C799E85" w14:textId="5837D912" w:rsidR="00480F76" w:rsidRDefault="00F91FC5" w:rsidP="00A72151">
            <w:pPr>
              <w:spacing w:after="0"/>
              <w:rPr>
                <w:sz w:val="22"/>
              </w:rPr>
            </w:pPr>
            <w:r w:rsidRPr="008F1A25">
              <w:rPr>
                <w:rFonts w:ascii="Calibri" w:eastAsia="Calibri" w:hAnsi="Calibri" w:cs="Calibri"/>
                <w:b/>
                <w:bCs/>
                <w:color w:val="000000" w:themeColor="text1"/>
                <w:sz w:val="22"/>
              </w:rPr>
              <w:t>Contact Hours:</w:t>
            </w:r>
            <w:r>
              <w:rPr>
                <w:rFonts w:ascii="Calibri" w:eastAsia="Calibri" w:hAnsi="Calibri" w:cs="Calibri"/>
                <w:b/>
                <w:bCs/>
                <w:color w:val="000000" w:themeColor="text1"/>
                <w:sz w:val="22"/>
              </w:rPr>
              <w:t xml:space="preserve">  </w:t>
            </w:r>
            <w:r w:rsidR="00600F4D" w:rsidRPr="005F5B60">
              <w:rPr>
                <w:sz w:val="22"/>
              </w:rPr>
              <w:t>8</w:t>
            </w:r>
            <w:r w:rsidR="00600F4D">
              <w:rPr>
                <w:sz w:val="22"/>
              </w:rPr>
              <w:t>:00</w:t>
            </w:r>
            <w:r w:rsidR="00600F4D" w:rsidRPr="005F5B60">
              <w:rPr>
                <w:sz w:val="22"/>
              </w:rPr>
              <w:t xml:space="preserve"> am to 5</w:t>
            </w:r>
            <w:r w:rsidR="00834DB2">
              <w:rPr>
                <w:sz w:val="22"/>
              </w:rPr>
              <w:t>:00</w:t>
            </w:r>
            <w:r w:rsidR="00600F4D" w:rsidRPr="005F5B60">
              <w:rPr>
                <w:sz w:val="22"/>
              </w:rPr>
              <w:t xml:space="preserve"> pm </w:t>
            </w:r>
            <w:r w:rsidR="00480F76" w:rsidRPr="005F5B60">
              <w:rPr>
                <w:sz w:val="22"/>
              </w:rPr>
              <w:t>Monday</w:t>
            </w:r>
            <w:r w:rsidR="00B72736">
              <w:rPr>
                <w:sz w:val="22"/>
              </w:rPr>
              <w:t>-</w:t>
            </w:r>
            <w:r w:rsidR="00480F76" w:rsidRPr="005F5B60">
              <w:rPr>
                <w:sz w:val="22"/>
              </w:rPr>
              <w:t>Friday</w:t>
            </w:r>
          </w:p>
          <w:p w14:paraId="55A99207" w14:textId="77777777" w:rsidR="00A72151" w:rsidRPr="005F5B60" w:rsidRDefault="00A72151" w:rsidP="00A72151">
            <w:pPr>
              <w:spacing w:after="0"/>
              <w:rPr>
                <w:sz w:val="22"/>
              </w:rPr>
            </w:pPr>
            <w:r>
              <w:rPr>
                <w:b/>
                <w:bCs/>
                <w:sz w:val="22"/>
              </w:rPr>
              <w:t xml:space="preserve">Phone:  </w:t>
            </w:r>
            <w:r w:rsidRPr="00F91FC5">
              <w:rPr>
                <w:rFonts w:ascii="Calibri" w:eastAsia="Calibri" w:hAnsi="Calibri" w:cs="Calibri"/>
                <w:color w:val="000000" w:themeColor="text1"/>
                <w:sz w:val="22"/>
              </w:rPr>
              <w:t>1-</w:t>
            </w:r>
            <w:r w:rsidRPr="00F91FC5">
              <w:rPr>
                <w:sz w:val="22"/>
              </w:rPr>
              <w:t xml:space="preserve">800-956-5190 </w:t>
            </w:r>
          </w:p>
          <w:p w14:paraId="28B71916" w14:textId="6553FCD1" w:rsidR="00A72151" w:rsidRPr="00A72151" w:rsidRDefault="00A72151" w:rsidP="00480F76">
            <w:pPr>
              <w:rPr>
                <w:b/>
                <w:bCs/>
                <w:sz w:val="22"/>
              </w:rPr>
            </w:pPr>
          </w:p>
          <w:p w14:paraId="273A7AF5" w14:textId="77777777" w:rsidR="005F5B60" w:rsidRDefault="005F5B60" w:rsidP="005F5B60"/>
          <w:p w14:paraId="0FB4D638" w14:textId="77777777" w:rsidR="00541B3B" w:rsidRDefault="00541B3B" w:rsidP="00DD280F">
            <w:pPr>
              <w:rPr>
                <w:rFonts w:ascii="Calibri" w:eastAsia="Calibri" w:hAnsi="Calibri" w:cs="Calibri"/>
                <w:sz w:val="22"/>
              </w:rPr>
            </w:pPr>
          </w:p>
          <w:p w14:paraId="14CFFC61" w14:textId="77FF49C8" w:rsidR="3143719E" w:rsidRPr="008F1A25" w:rsidRDefault="3143719E" w:rsidP="003D3DAE">
            <w:pPr>
              <w:rPr>
                <w:sz w:val="22"/>
              </w:rPr>
            </w:pPr>
          </w:p>
        </w:tc>
      </w:tr>
      <w:tr w:rsidR="3143719E" w:rsidRPr="008F1A25" w14:paraId="2F58B0E7" w14:textId="77777777" w:rsidTr="007938F9">
        <w:trPr>
          <w:gridAfter w:val="1"/>
          <w:wAfter w:w="1555" w:type="dxa"/>
          <w:trHeight w:val="1020"/>
        </w:trPr>
        <w:tc>
          <w:tcPr>
            <w:tcW w:w="5930" w:type="dxa"/>
            <w:tcBorders>
              <w:top w:val="single" w:sz="8" w:space="0" w:color="auto"/>
              <w:left w:val="single" w:sz="8" w:space="0" w:color="344967"/>
              <w:bottom w:val="single" w:sz="8" w:space="0" w:color="auto"/>
              <w:right w:val="single" w:sz="8" w:space="0" w:color="344967"/>
            </w:tcBorders>
            <w:tcMar>
              <w:top w:w="72" w:type="dxa"/>
              <w:left w:w="72" w:type="dxa"/>
            </w:tcMar>
          </w:tcPr>
          <w:p w14:paraId="4CED680E" w14:textId="195CA306" w:rsidR="3143719E" w:rsidRPr="008F1A25" w:rsidRDefault="3143719E" w:rsidP="003A651F">
            <w:pPr>
              <w:spacing w:after="0"/>
              <w:rPr>
                <w:sz w:val="22"/>
              </w:rPr>
            </w:pPr>
            <w:r w:rsidRPr="008F1A25">
              <w:rPr>
                <w:rFonts w:ascii="Calibri" w:eastAsia="Calibri" w:hAnsi="Calibri" w:cs="Calibri"/>
                <w:b/>
                <w:bCs/>
                <w:sz w:val="22"/>
              </w:rPr>
              <w:t>WPS Website Page for Family Care Providers:</w:t>
            </w:r>
          </w:p>
          <w:p w14:paraId="7C5CA0A1" w14:textId="77DFC256" w:rsidR="3143719E" w:rsidRPr="008F1A25" w:rsidRDefault="3143719E" w:rsidP="00CD448B">
            <w:pPr>
              <w:spacing w:after="0"/>
              <w:rPr>
                <w:rFonts w:ascii="Calibri" w:eastAsia="Calibri" w:hAnsi="Calibri" w:cs="Calibri"/>
                <w:b/>
                <w:bCs/>
                <w:sz w:val="22"/>
              </w:rPr>
            </w:pPr>
            <w:r w:rsidRPr="008F1A25">
              <w:rPr>
                <w:rFonts w:ascii="Calibri" w:eastAsia="Calibri" w:hAnsi="Calibri" w:cs="Calibri"/>
                <w:sz w:val="22"/>
              </w:rPr>
              <w:t xml:space="preserve">The WPS Family Care Groups page is available to support providers with information regarding claims and payments and the WPS Provider Portal.  </w:t>
            </w:r>
            <w:r w:rsidRPr="008F1A25">
              <w:rPr>
                <w:rFonts w:ascii="Calibri" w:eastAsia="Calibri" w:hAnsi="Calibri" w:cs="Calibri"/>
                <w:b/>
                <w:bCs/>
                <w:sz w:val="22"/>
              </w:rPr>
              <w:t xml:space="preserve"> </w:t>
            </w:r>
          </w:p>
          <w:p w14:paraId="7E2DC94D" w14:textId="784B5083" w:rsidR="005E129E" w:rsidRPr="008F1A25" w:rsidRDefault="005E129E" w:rsidP="00CD448B">
            <w:pPr>
              <w:spacing w:after="0"/>
              <w:rPr>
                <w:sz w:val="22"/>
              </w:rPr>
            </w:pPr>
          </w:p>
        </w:tc>
        <w:tc>
          <w:tcPr>
            <w:tcW w:w="4993" w:type="dxa"/>
            <w:gridSpan w:val="3"/>
            <w:tcBorders>
              <w:top w:val="single" w:sz="8" w:space="0" w:color="344967"/>
              <w:left w:val="single" w:sz="8" w:space="0" w:color="344967"/>
              <w:bottom w:val="single" w:sz="8" w:space="0" w:color="auto"/>
              <w:right w:val="single" w:sz="8" w:space="0" w:color="344967"/>
            </w:tcBorders>
            <w:tcMar>
              <w:top w:w="72" w:type="dxa"/>
              <w:left w:w="72" w:type="dxa"/>
            </w:tcMar>
          </w:tcPr>
          <w:p w14:paraId="29E2A70C" w14:textId="30F21949" w:rsidR="3143719E" w:rsidRPr="008F1A25" w:rsidRDefault="3143719E" w:rsidP="00CD448B">
            <w:pPr>
              <w:spacing w:after="0" w:line="240" w:lineRule="auto"/>
              <w:rPr>
                <w:sz w:val="22"/>
              </w:rPr>
            </w:pPr>
            <w:r w:rsidRPr="008F1A25">
              <w:rPr>
                <w:rFonts w:ascii="Calibri" w:eastAsia="Calibri" w:hAnsi="Calibri" w:cs="Calibri"/>
                <w:b/>
                <w:bCs/>
                <w:sz w:val="22"/>
              </w:rPr>
              <w:t xml:space="preserve">Website:  </w:t>
            </w:r>
            <w:hyperlink r:id="rId14">
              <w:r w:rsidRPr="008F1A25">
                <w:rPr>
                  <w:rStyle w:val="Hyperlink"/>
                  <w:rFonts w:ascii="Calibri" w:eastAsia="Calibri" w:hAnsi="Calibri" w:cs="Calibri"/>
                  <w:sz w:val="22"/>
                </w:rPr>
                <w:t>WPS Family Care Resources</w:t>
              </w:r>
            </w:hyperlink>
          </w:p>
        </w:tc>
      </w:tr>
      <w:tr w:rsidR="3143719E" w:rsidRPr="008F1A25" w14:paraId="080481FD" w14:textId="77777777" w:rsidTr="007938F9">
        <w:trPr>
          <w:gridAfter w:val="1"/>
          <w:wAfter w:w="1555" w:type="dxa"/>
          <w:trHeight w:val="5174"/>
        </w:trPr>
        <w:tc>
          <w:tcPr>
            <w:tcW w:w="5930" w:type="dxa"/>
            <w:tcBorders>
              <w:top w:val="single" w:sz="4" w:space="0" w:color="auto"/>
              <w:left w:val="single" w:sz="4" w:space="0" w:color="auto"/>
              <w:bottom w:val="single" w:sz="4" w:space="0" w:color="auto"/>
              <w:right w:val="single" w:sz="4" w:space="0" w:color="auto"/>
            </w:tcBorders>
            <w:tcMar>
              <w:top w:w="72" w:type="dxa"/>
              <w:left w:w="72" w:type="dxa"/>
            </w:tcMar>
          </w:tcPr>
          <w:p w14:paraId="5D5C1D5F" w14:textId="376091EF" w:rsidR="3143719E" w:rsidRPr="008F1A25" w:rsidRDefault="3143719E" w:rsidP="00AD7365">
            <w:pPr>
              <w:tabs>
                <w:tab w:val="left" w:pos="0"/>
                <w:tab w:val="left" w:pos="0"/>
                <w:tab w:val="left" w:pos="2310"/>
                <w:tab w:val="left" w:pos="7512"/>
              </w:tabs>
              <w:spacing w:after="0" w:line="240" w:lineRule="auto"/>
              <w:rPr>
                <w:sz w:val="22"/>
              </w:rPr>
            </w:pPr>
            <w:r w:rsidRPr="008F1A25">
              <w:rPr>
                <w:rFonts w:ascii="Calibri" w:eastAsia="Calibri" w:hAnsi="Calibri" w:cs="Calibri"/>
                <w:b/>
                <w:bCs/>
                <w:sz w:val="22"/>
              </w:rPr>
              <w:lastRenderedPageBreak/>
              <w:t>WPS Provider Portal:</w:t>
            </w:r>
          </w:p>
          <w:p w14:paraId="6B5D116B" w14:textId="509A0948" w:rsidR="3143719E" w:rsidRPr="008F1A25" w:rsidRDefault="3143719E" w:rsidP="00AD7365">
            <w:pPr>
              <w:tabs>
                <w:tab w:val="left" w:pos="0"/>
                <w:tab w:val="left" w:pos="0"/>
                <w:tab w:val="left" w:pos="2310"/>
                <w:tab w:val="left" w:pos="7512"/>
              </w:tabs>
              <w:spacing w:after="0" w:line="240" w:lineRule="auto"/>
              <w:rPr>
                <w:rFonts w:ascii="Calibri" w:eastAsia="Calibri" w:hAnsi="Calibri" w:cs="Calibri"/>
                <w:color w:val="000000" w:themeColor="text1"/>
                <w:sz w:val="22"/>
              </w:rPr>
            </w:pPr>
            <w:r w:rsidRPr="008F1A25">
              <w:rPr>
                <w:rFonts w:ascii="Calibri" w:eastAsia="Calibri" w:hAnsi="Calibri" w:cs="Calibri"/>
                <w:color w:val="000000" w:themeColor="text1"/>
                <w:sz w:val="22"/>
              </w:rPr>
              <w:t xml:space="preserve">The portal delivers real-time access to claim status, eligibility, network, secure messaging, and more, </w:t>
            </w:r>
            <w:r w:rsidR="00D75023" w:rsidRPr="008F1A25">
              <w:rPr>
                <w:rFonts w:ascii="Calibri" w:eastAsia="Calibri" w:hAnsi="Calibri" w:cs="Calibri"/>
                <w:color w:val="000000" w:themeColor="text1"/>
                <w:sz w:val="22"/>
              </w:rPr>
              <w:t>including:</w:t>
            </w:r>
          </w:p>
          <w:p w14:paraId="2E61626C" w14:textId="77777777" w:rsidR="003A651F" w:rsidRPr="008F1A25" w:rsidRDefault="003A651F" w:rsidP="00AD7365">
            <w:pPr>
              <w:tabs>
                <w:tab w:val="left" w:pos="0"/>
                <w:tab w:val="left" w:pos="0"/>
                <w:tab w:val="left" w:pos="2310"/>
                <w:tab w:val="left" w:pos="7512"/>
              </w:tabs>
              <w:spacing w:after="0" w:line="240" w:lineRule="auto"/>
              <w:rPr>
                <w:sz w:val="22"/>
              </w:rPr>
            </w:pPr>
          </w:p>
          <w:p w14:paraId="23D3BC52" w14:textId="6A88740C" w:rsidR="3143719E" w:rsidRPr="008F1A25" w:rsidRDefault="3143719E" w:rsidP="00AD7365">
            <w:pPr>
              <w:tabs>
                <w:tab w:val="left" w:pos="2310"/>
                <w:tab w:val="left" w:pos="7512"/>
              </w:tabs>
              <w:spacing w:after="0" w:line="240" w:lineRule="auto"/>
              <w:rPr>
                <w:sz w:val="22"/>
              </w:rPr>
            </w:pPr>
            <w:r w:rsidRPr="008F1A25">
              <w:rPr>
                <w:rFonts w:ascii="Calibri" w:eastAsia="Calibri" w:hAnsi="Calibri" w:cs="Calibri"/>
                <w:b/>
                <w:bCs/>
                <w:sz w:val="22"/>
              </w:rPr>
              <w:t>Dashboard</w:t>
            </w:r>
            <w:r w:rsidRPr="008F1A25">
              <w:rPr>
                <w:rFonts w:ascii="Calibri" w:eastAsia="Calibri" w:hAnsi="Calibri" w:cs="Calibri"/>
                <w:sz w:val="22"/>
              </w:rPr>
              <w:t xml:space="preserve">: View provider news and notifications. </w:t>
            </w:r>
          </w:p>
          <w:p w14:paraId="3FB10335" w14:textId="4F414412" w:rsidR="3143719E" w:rsidRPr="008F1A25" w:rsidRDefault="3143719E" w:rsidP="00AD7365">
            <w:pPr>
              <w:tabs>
                <w:tab w:val="left" w:pos="2310"/>
                <w:tab w:val="left" w:pos="7512"/>
              </w:tabs>
              <w:spacing w:after="0" w:line="240" w:lineRule="auto"/>
              <w:rPr>
                <w:sz w:val="22"/>
              </w:rPr>
            </w:pPr>
            <w:r w:rsidRPr="008F1A25">
              <w:rPr>
                <w:rFonts w:ascii="Calibri" w:eastAsia="Calibri" w:hAnsi="Calibri" w:cs="Calibri"/>
                <w:b/>
                <w:bCs/>
                <w:sz w:val="22"/>
              </w:rPr>
              <w:t>Patient Search</w:t>
            </w:r>
            <w:r w:rsidRPr="008F1A25">
              <w:rPr>
                <w:rFonts w:ascii="Calibri" w:eastAsia="Calibri" w:hAnsi="Calibri" w:cs="Calibri"/>
                <w:sz w:val="22"/>
              </w:rPr>
              <w:t>: Search patient information.</w:t>
            </w:r>
          </w:p>
          <w:p w14:paraId="44B4FEF1" w14:textId="49396DE7" w:rsidR="3143719E" w:rsidRPr="008F1A25" w:rsidRDefault="3143719E" w:rsidP="00AD7365">
            <w:pPr>
              <w:spacing w:after="0" w:line="240" w:lineRule="auto"/>
              <w:rPr>
                <w:sz w:val="22"/>
              </w:rPr>
            </w:pPr>
            <w:r w:rsidRPr="008F1A25">
              <w:rPr>
                <w:rFonts w:ascii="Calibri" w:eastAsia="Calibri" w:hAnsi="Calibri" w:cs="Calibri"/>
                <w:b/>
                <w:bCs/>
                <w:sz w:val="22"/>
              </w:rPr>
              <w:t>Authorizations</w:t>
            </w:r>
            <w:r w:rsidRPr="008F1A25">
              <w:rPr>
                <w:rFonts w:ascii="Calibri" w:eastAsia="Calibri" w:hAnsi="Calibri" w:cs="Calibri"/>
                <w:sz w:val="22"/>
              </w:rPr>
              <w:t xml:space="preserve">: Search for authorizations; check details </w:t>
            </w:r>
          </w:p>
          <w:p w14:paraId="6163DDFC" w14:textId="62C271B9" w:rsidR="3143719E" w:rsidRPr="008F1A25" w:rsidRDefault="3143719E" w:rsidP="00AD7365">
            <w:pPr>
              <w:spacing w:after="0" w:line="240" w:lineRule="auto"/>
              <w:rPr>
                <w:sz w:val="22"/>
              </w:rPr>
            </w:pPr>
            <w:r w:rsidRPr="008F1A25">
              <w:rPr>
                <w:rFonts w:ascii="Calibri" w:eastAsia="Calibri" w:hAnsi="Calibri" w:cs="Calibri"/>
                <w:b/>
                <w:bCs/>
                <w:sz w:val="22"/>
              </w:rPr>
              <w:t>Claims</w:t>
            </w:r>
            <w:r w:rsidRPr="008F1A25">
              <w:rPr>
                <w:rFonts w:ascii="Calibri" w:eastAsia="Calibri" w:hAnsi="Calibri" w:cs="Calibri"/>
                <w:sz w:val="22"/>
              </w:rPr>
              <w:t>: Search for claims, check claims detail and    corresponding Provider Remittance Advice (PRA) and submit claims electronically.</w:t>
            </w:r>
          </w:p>
          <w:p w14:paraId="4B2883C3" w14:textId="352C6742" w:rsidR="3143719E" w:rsidRPr="008F1A25" w:rsidRDefault="3143719E" w:rsidP="00AD7365">
            <w:pPr>
              <w:spacing w:after="0" w:line="240" w:lineRule="auto"/>
              <w:rPr>
                <w:sz w:val="22"/>
              </w:rPr>
            </w:pPr>
            <w:r w:rsidRPr="008F1A25">
              <w:rPr>
                <w:rFonts w:ascii="Calibri" w:eastAsia="Calibri" w:hAnsi="Calibri" w:cs="Calibri"/>
                <w:b/>
                <w:bCs/>
                <w:sz w:val="22"/>
              </w:rPr>
              <w:t>Profile Management</w:t>
            </w:r>
            <w:r w:rsidRPr="008F1A25">
              <w:rPr>
                <w:rFonts w:ascii="Calibri" w:eastAsia="Calibri" w:hAnsi="Calibri" w:cs="Calibri"/>
                <w:sz w:val="22"/>
              </w:rPr>
              <w:t>: Change your security questions and password and set your preferences. Provider Administrators also can invite additional users under your organization’s tax ID and access the user signup queue to approve invitations.</w:t>
            </w:r>
          </w:p>
          <w:p w14:paraId="0952A16C" w14:textId="77777777" w:rsidR="002E696F" w:rsidRPr="008F1A25" w:rsidRDefault="3143719E" w:rsidP="00AD7365">
            <w:pPr>
              <w:spacing w:after="0" w:line="240" w:lineRule="auto"/>
              <w:rPr>
                <w:rFonts w:ascii="Calibri" w:eastAsia="Calibri" w:hAnsi="Calibri" w:cs="Calibri"/>
                <w:sz w:val="22"/>
              </w:rPr>
            </w:pPr>
            <w:r w:rsidRPr="008F1A25">
              <w:rPr>
                <w:rFonts w:ascii="Calibri" w:eastAsia="Calibri" w:hAnsi="Calibri" w:cs="Calibri"/>
                <w:b/>
                <w:bCs/>
                <w:sz w:val="22"/>
              </w:rPr>
              <w:t>FAQs</w:t>
            </w:r>
            <w:r w:rsidRPr="008F1A25">
              <w:rPr>
                <w:rFonts w:ascii="Calibri" w:eastAsia="Calibri" w:hAnsi="Calibri" w:cs="Calibri"/>
                <w:sz w:val="22"/>
              </w:rPr>
              <w:t>: Access frequently asked questions related to Family Care claims submission.</w:t>
            </w:r>
          </w:p>
          <w:p w14:paraId="441AD803" w14:textId="77777777" w:rsidR="008A7120" w:rsidRDefault="3143719E" w:rsidP="0080312E">
            <w:pPr>
              <w:spacing w:after="0" w:line="240" w:lineRule="auto"/>
              <w:rPr>
                <w:rFonts w:ascii="Calibri" w:eastAsia="Calibri" w:hAnsi="Calibri" w:cs="Calibri"/>
                <w:sz w:val="22"/>
              </w:rPr>
            </w:pPr>
            <w:r w:rsidRPr="008F1A25">
              <w:rPr>
                <w:rFonts w:ascii="Calibri" w:eastAsia="Calibri" w:hAnsi="Calibri" w:cs="Calibri"/>
                <w:b/>
                <w:bCs/>
                <w:sz w:val="22"/>
              </w:rPr>
              <w:t>Secure Messages</w:t>
            </w:r>
            <w:r w:rsidRPr="008F1A25">
              <w:rPr>
                <w:rFonts w:ascii="Calibri" w:eastAsia="Calibri" w:hAnsi="Calibri" w:cs="Calibri"/>
                <w:sz w:val="22"/>
              </w:rPr>
              <w:t xml:space="preserve">: View and send secure messages to the WPS Contact Center. </w:t>
            </w:r>
          </w:p>
          <w:p w14:paraId="5AC3DC7E" w14:textId="533C1C69" w:rsidR="0080312E" w:rsidRPr="008F1A25" w:rsidRDefault="0080312E" w:rsidP="0080312E">
            <w:pPr>
              <w:spacing w:after="0" w:line="240" w:lineRule="auto"/>
              <w:rPr>
                <w:sz w:val="22"/>
              </w:rPr>
            </w:pPr>
          </w:p>
        </w:tc>
        <w:tc>
          <w:tcPr>
            <w:tcW w:w="4993" w:type="dxa"/>
            <w:gridSpan w:val="3"/>
            <w:tcBorders>
              <w:top w:val="single" w:sz="4" w:space="0" w:color="auto"/>
              <w:left w:val="single" w:sz="4" w:space="0" w:color="auto"/>
              <w:bottom w:val="single" w:sz="4" w:space="0" w:color="auto"/>
              <w:right w:val="single" w:sz="4" w:space="0" w:color="auto"/>
            </w:tcBorders>
            <w:tcMar>
              <w:top w:w="72" w:type="dxa"/>
              <w:left w:w="72" w:type="dxa"/>
            </w:tcMar>
          </w:tcPr>
          <w:p w14:paraId="654A850B" w14:textId="4A0083A5" w:rsidR="3143719E" w:rsidRPr="008F1A25" w:rsidRDefault="3143719E" w:rsidP="00CD448B">
            <w:pPr>
              <w:spacing w:after="0" w:line="240" w:lineRule="auto"/>
              <w:jc w:val="both"/>
              <w:rPr>
                <w:sz w:val="22"/>
              </w:rPr>
            </w:pPr>
            <w:r w:rsidRPr="008F1A25">
              <w:rPr>
                <w:rFonts w:ascii="Calibri" w:eastAsia="Calibri" w:hAnsi="Calibri" w:cs="Calibri"/>
                <w:b/>
                <w:bCs/>
                <w:sz w:val="22"/>
              </w:rPr>
              <w:t xml:space="preserve">Resource:  </w:t>
            </w:r>
            <w:hyperlink r:id="rId15">
              <w:r w:rsidRPr="008F1A25">
                <w:rPr>
                  <w:rStyle w:val="Hyperlink"/>
                  <w:rFonts w:ascii="Calibri" w:eastAsia="Calibri" w:hAnsi="Calibri" w:cs="Calibri"/>
                  <w:sz w:val="22"/>
                </w:rPr>
                <w:t>WPS Provider Portal Information.docx</w:t>
              </w:r>
            </w:hyperlink>
          </w:p>
          <w:p w14:paraId="0AE82C5D" w14:textId="23BAAD41" w:rsidR="3143719E" w:rsidRPr="008F1A25" w:rsidRDefault="3143719E" w:rsidP="00CD448B">
            <w:pPr>
              <w:spacing w:after="0" w:line="240" w:lineRule="auto"/>
              <w:jc w:val="both"/>
              <w:rPr>
                <w:sz w:val="22"/>
              </w:rPr>
            </w:pPr>
            <w:r w:rsidRPr="008F1A25">
              <w:rPr>
                <w:rFonts w:ascii="Calibri" w:eastAsia="Calibri" w:hAnsi="Calibri" w:cs="Calibri"/>
                <w:b/>
                <w:bCs/>
                <w:sz w:val="22"/>
              </w:rPr>
              <w:t>Website:</w:t>
            </w:r>
            <w:r w:rsidRPr="008F1A25">
              <w:rPr>
                <w:rFonts w:ascii="Calibri" w:eastAsia="Calibri" w:hAnsi="Calibri" w:cs="Calibri"/>
                <w:sz w:val="22"/>
              </w:rPr>
              <w:t xml:space="preserve">    </w:t>
            </w:r>
            <w:hyperlink r:id="rId16">
              <w:r w:rsidRPr="008F1A25">
                <w:rPr>
                  <w:rStyle w:val="Hyperlink"/>
                  <w:rFonts w:ascii="Calibri" w:eastAsia="Calibri" w:hAnsi="Calibri" w:cs="Calibri"/>
                  <w:sz w:val="22"/>
                </w:rPr>
                <w:t>WPS Provider Portal Login/Register</w:t>
              </w:r>
            </w:hyperlink>
          </w:p>
          <w:p w14:paraId="10A8A8BC" w14:textId="5D96606D" w:rsidR="3143719E" w:rsidRPr="008F1A25" w:rsidRDefault="3143719E" w:rsidP="00CD448B">
            <w:pPr>
              <w:tabs>
                <w:tab w:val="left" w:pos="2310"/>
                <w:tab w:val="left" w:pos="7512"/>
              </w:tabs>
              <w:spacing w:line="240" w:lineRule="auto"/>
              <w:jc w:val="both"/>
              <w:rPr>
                <w:sz w:val="22"/>
              </w:rPr>
            </w:pPr>
            <w:r w:rsidRPr="008F1A25">
              <w:rPr>
                <w:rFonts w:ascii="Arial" w:eastAsia="Arial" w:hAnsi="Arial" w:cs="Arial"/>
                <w:color w:val="FFFFFF" w:themeColor="background1"/>
                <w:sz w:val="22"/>
              </w:rPr>
              <w:t xml:space="preserve"> </w:t>
            </w:r>
          </w:p>
          <w:p w14:paraId="7F703562" w14:textId="1AB6779D" w:rsidR="3143719E" w:rsidRPr="008F1A25" w:rsidRDefault="3143719E" w:rsidP="00CD448B">
            <w:pPr>
              <w:spacing w:line="240" w:lineRule="auto"/>
              <w:rPr>
                <w:sz w:val="22"/>
              </w:rPr>
            </w:pPr>
            <w:r w:rsidRPr="008F1A25">
              <w:rPr>
                <w:rFonts w:ascii="Times New Roman" w:eastAsia="Times New Roman" w:hAnsi="Times New Roman" w:cs="Times New Roman"/>
                <w:b/>
                <w:bCs/>
                <w:sz w:val="22"/>
              </w:rPr>
              <w:t xml:space="preserve"> </w:t>
            </w:r>
          </w:p>
          <w:p w14:paraId="2C722BE5" w14:textId="7665E45E" w:rsidR="3143719E" w:rsidRPr="008F1A25" w:rsidRDefault="3143719E" w:rsidP="00CD448B">
            <w:pPr>
              <w:spacing w:line="240" w:lineRule="auto"/>
              <w:rPr>
                <w:sz w:val="22"/>
              </w:rPr>
            </w:pPr>
            <w:r w:rsidRPr="008F1A25">
              <w:rPr>
                <w:rFonts w:ascii="Times New Roman" w:eastAsia="Times New Roman" w:hAnsi="Times New Roman" w:cs="Times New Roman"/>
                <w:b/>
                <w:bCs/>
                <w:sz w:val="22"/>
              </w:rPr>
              <w:t xml:space="preserve"> </w:t>
            </w:r>
          </w:p>
        </w:tc>
      </w:tr>
      <w:tr w:rsidR="3143719E" w:rsidRPr="008F1A25" w14:paraId="0357CA49" w14:textId="77777777" w:rsidTr="007938F9">
        <w:trPr>
          <w:gridAfter w:val="1"/>
          <w:wAfter w:w="1555" w:type="dxa"/>
          <w:trHeight w:val="300"/>
        </w:trPr>
        <w:tc>
          <w:tcPr>
            <w:tcW w:w="5930" w:type="dxa"/>
            <w:tcBorders>
              <w:top w:val="single" w:sz="8" w:space="0" w:color="auto"/>
              <w:left w:val="single" w:sz="8" w:space="0" w:color="auto"/>
              <w:bottom w:val="single" w:sz="8" w:space="0" w:color="auto"/>
              <w:right w:val="single" w:sz="8" w:space="0" w:color="auto"/>
            </w:tcBorders>
            <w:shd w:val="clear" w:color="auto" w:fill="5577A9"/>
            <w:tcMar>
              <w:top w:w="72" w:type="dxa"/>
              <w:left w:w="72" w:type="dxa"/>
            </w:tcMar>
          </w:tcPr>
          <w:p w14:paraId="7759BC0A" w14:textId="3172C1A2" w:rsidR="3143719E" w:rsidRPr="008F1A25" w:rsidRDefault="3143719E" w:rsidP="3143719E">
            <w:pPr>
              <w:jc w:val="center"/>
              <w:rPr>
                <w:sz w:val="22"/>
              </w:rPr>
            </w:pPr>
            <w:r w:rsidRPr="008F1A25">
              <w:rPr>
                <w:rFonts w:ascii="Calibri" w:eastAsia="Calibri" w:hAnsi="Calibri" w:cs="Calibri"/>
                <w:b/>
                <w:bCs/>
                <w:color w:val="FFFFFF" w:themeColor="background1"/>
                <w:sz w:val="22"/>
              </w:rPr>
              <w:t>Inclusa Authorization and Claims Support Teams (ACS)</w:t>
            </w:r>
          </w:p>
        </w:tc>
        <w:tc>
          <w:tcPr>
            <w:tcW w:w="4993" w:type="dxa"/>
            <w:gridSpan w:val="3"/>
            <w:tcBorders>
              <w:top w:val="nil"/>
              <w:left w:val="single" w:sz="8" w:space="0" w:color="auto"/>
              <w:bottom w:val="single" w:sz="8" w:space="0" w:color="auto"/>
              <w:right w:val="single" w:sz="8" w:space="0" w:color="auto"/>
            </w:tcBorders>
            <w:shd w:val="clear" w:color="auto" w:fill="5577A9"/>
            <w:tcMar>
              <w:top w:w="72" w:type="dxa"/>
              <w:left w:w="72" w:type="dxa"/>
            </w:tcMar>
          </w:tcPr>
          <w:p w14:paraId="68D1D885" w14:textId="6A3EB35B" w:rsidR="3143719E" w:rsidRPr="008F1A25" w:rsidRDefault="3143719E" w:rsidP="3143719E">
            <w:pPr>
              <w:jc w:val="center"/>
              <w:rPr>
                <w:sz w:val="22"/>
              </w:rPr>
            </w:pPr>
            <w:r w:rsidRPr="008F1A25">
              <w:rPr>
                <w:rFonts w:ascii="Calibri" w:eastAsia="Calibri" w:hAnsi="Calibri" w:cs="Calibri"/>
                <w:b/>
                <w:bCs/>
                <w:color w:val="FFFFFF" w:themeColor="background1"/>
                <w:sz w:val="22"/>
              </w:rPr>
              <w:t>Contact Information</w:t>
            </w:r>
          </w:p>
        </w:tc>
      </w:tr>
      <w:tr w:rsidR="3143719E" w:rsidRPr="008F1A25" w14:paraId="5305FCB1" w14:textId="77777777" w:rsidTr="007938F9">
        <w:trPr>
          <w:gridAfter w:val="1"/>
          <w:wAfter w:w="1555" w:type="dxa"/>
          <w:trHeight w:val="3679"/>
        </w:trPr>
        <w:tc>
          <w:tcPr>
            <w:tcW w:w="5930" w:type="dxa"/>
            <w:tcBorders>
              <w:top w:val="single" w:sz="8" w:space="0" w:color="auto"/>
              <w:left w:val="single" w:sz="8" w:space="0" w:color="auto"/>
              <w:bottom w:val="single" w:sz="8" w:space="0" w:color="auto"/>
              <w:right w:val="single" w:sz="8" w:space="0" w:color="auto"/>
            </w:tcBorders>
            <w:tcMar>
              <w:top w:w="72" w:type="dxa"/>
              <w:left w:w="72" w:type="dxa"/>
            </w:tcMar>
            <w:vAlign w:val="center"/>
          </w:tcPr>
          <w:p w14:paraId="545C5DFD" w14:textId="53A4FDD8" w:rsidR="3143719E" w:rsidRPr="008F1A25" w:rsidRDefault="3143719E" w:rsidP="000E6E95">
            <w:pPr>
              <w:spacing w:after="0" w:line="240" w:lineRule="auto"/>
              <w:rPr>
                <w:sz w:val="22"/>
              </w:rPr>
            </w:pPr>
            <w:r w:rsidRPr="008F1A25">
              <w:rPr>
                <w:rFonts w:ascii="Calibri" w:eastAsia="Calibri" w:hAnsi="Calibri" w:cs="Calibri"/>
                <w:b/>
                <w:bCs/>
                <w:sz w:val="22"/>
              </w:rPr>
              <w:t>Contact ACS for the following:</w:t>
            </w:r>
          </w:p>
          <w:p w14:paraId="2968BCA5" w14:textId="2E1FED58" w:rsidR="3143719E" w:rsidRPr="008F1A25" w:rsidRDefault="3143719E" w:rsidP="000E6E95">
            <w:pPr>
              <w:tabs>
                <w:tab w:val="left" w:pos="180"/>
                <w:tab w:val="left" w:pos="2806"/>
                <w:tab w:val="left" w:pos="3076"/>
              </w:tabs>
              <w:spacing w:after="0" w:line="240" w:lineRule="auto"/>
              <w:rPr>
                <w:sz w:val="22"/>
              </w:rPr>
            </w:pPr>
            <w:r w:rsidRPr="008F1A25">
              <w:rPr>
                <w:rFonts w:ascii="Calibri" w:eastAsia="Calibri" w:hAnsi="Calibri" w:cs="Calibri"/>
                <w:sz w:val="22"/>
              </w:rPr>
              <w:t>Inclusa Provider Portal Assistance</w:t>
            </w:r>
          </w:p>
          <w:p w14:paraId="2628B6FE" w14:textId="2F3B11CF" w:rsidR="3143719E" w:rsidRPr="008F1A25" w:rsidRDefault="3143719E" w:rsidP="000E6E95">
            <w:pPr>
              <w:tabs>
                <w:tab w:val="left" w:pos="180"/>
                <w:tab w:val="left" w:pos="2806"/>
                <w:tab w:val="left" w:pos="3076"/>
              </w:tabs>
              <w:spacing w:after="0" w:line="240" w:lineRule="auto"/>
              <w:rPr>
                <w:sz w:val="22"/>
              </w:rPr>
            </w:pPr>
            <w:r w:rsidRPr="008F1A25">
              <w:rPr>
                <w:rFonts w:ascii="Calibri" w:eastAsia="Calibri" w:hAnsi="Calibri" w:cs="Calibri"/>
                <w:sz w:val="22"/>
              </w:rPr>
              <w:t>Understanding Your Authorizations</w:t>
            </w:r>
          </w:p>
          <w:p w14:paraId="0E44A3D0" w14:textId="6F7842B5" w:rsidR="3143719E" w:rsidRPr="008F1A25" w:rsidRDefault="3143719E" w:rsidP="000E6E95">
            <w:pPr>
              <w:tabs>
                <w:tab w:val="left" w:pos="180"/>
                <w:tab w:val="left" w:pos="2806"/>
                <w:tab w:val="left" w:pos="3076"/>
              </w:tabs>
              <w:spacing w:after="0" w:line="240" w:lineRule="auto"/>
              <w:rPr>
                <w:sz w:val="22"/>
              </w:rPr>
            </w:pPr>
            <w:r w:rsidRPr="008F1A25">
              <w:rPr>
                <w:rFonts w:ascii="Calibri" w:eastAsia="Calibri" w:hAnsi="Calibri" w:cs="Calibri"/>
                <w:sz w:val="22"/>
              </w:rPr>
              <w:t>Assistance with overpayments</w:t>
            </w:r>
          </w:p>
          <w:p w14:paraId="42134BC1" w14:textId="6609EE27" w:rsidR="3143719E" w:rsidRPr="008F1A25" w:rsidRDefault="3143719E" w:rsidP="000E6E95">
            <w:pPr>
              <w:tabs>
                <w:tab w:val="left" w:pos="180"/>
                <w:tab w:val="left" w:pos="2806"/>
                <w:tab w:val="left" w:pos="3076"/>
              </w:tabs>
              <w:spacing w:after="0" w:line="240" w:lineRule="auto"/>
              <w:rPr>
                <w:sz w:val="22"/>
              </w:rPr>
            </w:pPr>
            <w:r w:rsidRPr="008F1A25">
              <w:rPr>
                <w:rFonts w:ascii="Calibri" w:eastAsia="Calibri" w:hAnsi="Calibri" w:cs="Calibri"/>
                <w:sz w:val="22"/>
              </w:rPr>
              <w:t>Assistance with underpayments</w:t>
            </w:r>
          </w:p>
          <w:p w14:paraId="5AD4C4EC" w14:textId="72111EF5" w:rsidR="3143719E" w:rsidRPr="008F1A25" w:rsidRDefault="3143719E" w:rsidP="000E6E95">
            <w:pPr>
              <w:tabs>
                <w:tab w:val="left" w:pos="180"/>
                <w:tab w:val="left" w:pos="2806"/>
                <w:tab w:val="left" w:pos="3076"/>
              </w:tabs>
              <w:spacing w:after="0" w:line="240" w:lineRule="auto"/>
              <w:rPr>
                <w:sz w:val="22"/>
              </w:rPr>
            </w:pPr>
            <w:r w:rsidRPr="008F1A25">
              <w:rPr>
                <w:rFonts w:ascii="Calibri" w:eastAsia="Calibri" w:hAnsi="Calibri" w:cs="Calibri"/>
                <w:sz w:val="22"/>
              </w:rPr>
              <w:t>Timely Filing Waiver Requests</w:t>
            </w:r>
          </w:p>
          <w:p w14:paraId="2043DF44" w14:textId="7A7BAA6B" w:rsidR="3143719E" w:rsidRPr="008F1A25" w:rsidRDefault="3143719E" w:rsidP="000E6E95">
            <w:pPr>
              <w:tabs>
                <w:tab w:val="left" w:pos="180"/>
                <w:tab w:val="left" w:pos="2806"/>
                <w:tab w:val="left" w:pos="3076"/>
              </w:tabs>
              <w:spacing w:after="0" w:line="240" w:lineRule="auto"/>
              <w:rPr>
                <w:sz w:val="22"/>
              </w:rPr>
            </w:pPr>
            <w:r w:rsidRPr="008F1A25">
              <w:rPr>
                <w:rFonts w:ascii="Calibri" w:eastAsia="Calibri" w:hAnsi="Calibri" w:cs="Calibri"/>
                <w:sz w:val="22"/>
              </w:rPr>
              <w:t>Claims Questions that cannot be resolved by WPS</w:t>
            </w:r>
          </w:p>
          <w:p w14:paraId="11A29429" w14:textId="544131D4" w:rsidR="3143719E" w:rsidRPr="008F1A25" w:rsidRDefault="3143719E" w:rsidP="000E6E95">
            <w:pPr>
              <w:tabs>
                <w:tab w:val="left" w:pos="180"/>
                <w:tab w:val="left" w:pos="2806"/>
                <w:tab w:val="left" w:pos="3076"/>
              </w:tabs>
              <w:spacing w:after="0" w:line="240" w:lineRule="auto"/>
              <w:rPr>
                <w:sz w:val="22"/>
              </w:rPr>
            </w:pPr>
            <w:r w:rsidRPr="008F1A25">
              <w:rPr>
                <w:rFonts w:ascii="Calibri" w:eastAsia="Calibri" w:hAnsi="Calibri" w:cs="Calibri"/>
                <w:sz w:val="22"/>
              </w:rPr>
              <w:t xml:space="preserve"> </w:t>
            </w:r>
          </w:p>
          <w:p w14:paraId="269A845E" w14:textId="2830A7FE" w:rsidR="3143719E" w:rsidRPr="008F1A25" w:rsidRDefault="3143719E" w:rsidP="000E6E95">
            <w:pPr>
              <w:spacing w:after="0" w:line="240" w:lineRule="auto"/>
              <w:rPr>
                <w:rFonts w:ascii="Calibri" w:eastAsia="Calibri" w:hAnsi="Calibri" w:cs="Calibri"/>
                <w:i/>
                <w:iCs/>
                <w:color w:val="323130"/>
                <w:sz w:val="22"/>
              </w:rPr>
            </w:pPr>
            <w:r w:rsidRPr="008F1A25">
              <w:rPr>
                <w:rFonts w:ascii="Calibri" w:eastAsia="Calibri" w:hAnsi="Calibri" w:cs="Calibri"/>
                <w:i/>
                <w:iCs/>
                <w:color w:val="323130"/>
                <w:sz w:val="22"/>
              </w:rPr>
              <w:t>*Reminder:  Assistance with missing authorizations or to update an authorization: Contact the member’s Community Resource Coordinator (CRC) or Health &amp; Wellness Coordinator (HWC).</w:t>
            </w:r>
          </w:p>
          <w:p w14:paraId="0A9E285C" w14:textId="77777777" w:rsidR="00A8482F" w:rsidRPr="008F1A25" w:rsidRDefault="00A8482F" w:rsidP="000E6E95">
            <w:pPr>
              <w:spacing w:after="0" w:line="240" w:lineRule="auto"/>
              <w:rPr>
                <w:sz w:val="22"/>
              </w:rPr>
            </w:pPr>
          </w:p>
          <w:p w14:paraId="49DCF731" w14:textId="169EB53A" w:rsidR="3143719E" w:rsidRPr="008F1A25" w:rsidRDefault="3143719E" w:rsidP="000E6E95">
            <w:pPr>
              <w:spacing w:after="0" w:line="240" w:lineRule="auto"/>
              <w:rPr>
                <w:sz w:val="22"/>
              </w:rPr>
            </w:pPr>
          </w:p>
        </w:tc>
        <w:tc>
          <w:tcPr>
            <w:tcW w:w="4993" w:type="dxa"/>
            <w:gridSpan w:val="3"/>
            <w:tcBorders>
              <w:top w:val="single" w:sz="8" w:space="0" w:color="auto"/>
              <w:left w:val="single" w:sz="8" w:space="0" w:color="auto"/>
              <w:bottom w:val="single" w:sz="8" w:space="0" w:color="auto"/>
              <w:right w:val="single" w:sz="8" w:space="0" w:color="auto"/>
            </w:tcBorders>
            <w:tcMar>
              <w:top w:w="72" w:type="dxa"/>
              <w:left w:w="72" w:type="dxa"/>
            </w:tcMar>
            <w:vAlign w:val="center"/>
          </w:tcPr>
          <w:p w14:paraId="45AD0F4C" w14:textId="4046EE15" w:rsidR="3143719E" w:rsidRPr="008F1A25" w:rsidRDefault="3143719E" w:rsidP="00C86051">
            <w:pPr>
              <w:spacing w:after="0" w:line="240" w:lineRule="auto"/>
              <w:rPr>
                <w:sz w:val="22"/>
              </w:rPr>
            </w:pPr>
            <w:r w:rsidRPr="008F1A25">
              <w:rPr>
                <w:rFonts w:ascii="Calibri" w:eastAsia="Calibri" w:hAnsi="Calibri" w:cs="Calibri"/>
                <w:b/>
                <w:bCs/>
                <w:color w:val="000000" w:themeColor="text1"/>
                <w:sz w:val="22"/>
              </w:rPr>
              <w:t xml:space="preserve">Contact Hours:  </w:t>
            </w:r>
            <w:r w:rsidRPr="008F1A25">
              <w:rPr>
                <w:rFonts w:ascii="Calibri" w:eastAsia="Calibri" w:hAnsi="Calibri" w:cs="Calibri"/>
                <w:color w:val="000000" w:themeColor="text1"/>
                <w:sz w:val="22"/>
              </w:rPr>
              <w:t>8:00 am to 4:30 pm Monday- Friday</w:t>
            </w:r>
          </w:p>
          <w:p w14:paraId="2616BF95" w14:textId="77777777" w:rsidR="00A866A3" w:rsidRPr="008F1A25" w:rsidRDefault="00A866A3" w:rsidP="00C86051">
            <w:pPr>
              <w:spacing w:after="0" w:line="240" w:lineRule="auto"/>
              <w:rPr>
                <w:rFonts w:ascii="Calibri" w:eastAsia="Calibri" w:hAnsi="Calibri" w:cs="Calibri"/>
                <w:sz w:val="22"/>
              </w:rPr>
            </w:pPr>
          </w:p>
          <w:p w14:paraId="10614619" w14:textId="4257319A" w:rsidR="3143719E" w:rsidRPr="008F1A25" w:rsidRDefault="3143719E" w:rsidP="00C86051">
            <w:pPr>
              <w:spacing w:after="0" w:line="240" w:lineRule="auto"/>
              <w:rPr>
                <w:rFonts w:ascii="Calibri" w:eastAsia="Calibri" w:hAnsi="Calibri" w:cs="Calibri"/>
                <w:sz w:val="22"/>
              </w:rPr>
            </w:pPr>
            <w:r w:rsidRPr="008F1A25">
              <w:rPr>
                <w:rFonts w:ascii="Calibri" w:eastAsia="Calibri" w:hAnsi="Calibri" w:cs="Calibri"/>
                <w:sz w:val="22"/>
              </w:rPr>
              <w:t xml:space="preserve">A full list of services supported by each team is available on the </w:t>
            </w:r>
            <w:hyperlink r:id="rId17">
              <w:r w:rsidRPr="008F1A25">
                <w:rPr>
                  <w:rStyle w:val="Hyperlink"/>
                  <w:rFonts w:ascii="Calibri" w:eastAsia="Calibri" w:hAnsi="Calibri" w:cs="Calibri"/>
                  <w:sz w:val="22"/>
                </w:rPr>
                <w:t>Inclusa Claims and Billing</w:t>
              </w:r>
            </w:hyperlink>
            <w:r w:rsidRPr="008F1A25">
              <w:rPr>
                <w:rFonts w:ascii="Calibri" w:eastAsia="Calibri" w:hAnsi="Calibri" w:cs="Calibri"/>
                <w:sz w:val="22"/>
              </w:rPr>
              <w:t xml:space="preserve"> website page (located on the “Providers” dropdown) and on the </w:t>
            </w:r>
            <w:hyperlink r:id="rId18">
              <w:r w:rsidRPr="008F1A25">
                <w:rPr>
                  <w:rStyle w:val="Hyperlink"/>
                  <w:rFonts w:ascii="Calibri" w:eastAsia="Calibri" w:hAnsi="Calibri" w:cs="Calibri"/>
                  <w:sz w:val="22"/>
                </w:rPr>
                <w:t>Inclusa Provider Portal - Contacts</w:t>
              </w:r>
            </w:hyperlink>
            <w:r w:rsidRPr="008F1A25">
              <w:rPr>
                <w:rFonts w:ascii="Calibri" w:eastAsia="Calibri" w:hAnsi="Calibri" w:cs="Calibri"/>
                <w:sz w:val="22"/>
              </w:rPr>
              <w:t xml:space="preserve"> page  (located on the portal “About” dropdown). </w:t>
            </w:r>
          </w:p>
          <w:p w14:paraId="04539041" w14:textId="77777777" w:rsidR="00C86051" w:rsidRPr="008F1A25" w:rsidRDefault="00C86051" w:rsidP="00C86051">
            <w:pPr>
              <w:spacing w:after="0" w:line="240" w:lineRule="auto"/>
              <w:rPr>
                <w:sz w:val="22"/>
              </w:rPr>
            </w:pPr>
          </w:p>
          <w:p w14:paraId="559DC9B3" w14:textId="77777777" w:rsidR="3143719E" w:rsidRPr="008F1A25" w:rsidRDefault="3143719E" w:rsidP="00C86051">
            <w:pPr>
              <w:spacing w:after="0" w:line="240" w:lineRule="auto"/>
              <w:rPr>
                <w:rFonts w:ascii="Calibri" w:eastAsia="Calibri" w:hAnsi="Calibri" w:cs="Calibri"/>
                <w:sz w:val="22"/>
              </w:rPr>
            </w:pPr>
            <w:r w:rsidRPr="008F1A25">
              <w:rPr>
                <w:rFonts w:ascii="Calibri" w:eastAsia="Calibri" w:hAnsi="Calibri" w:cs="Calibri"/>
                <w:sz w:val="22"/>
              </w:rPr>
              <w:t>If you are uncertain where your question should be directed, please contact 1-888-544-9353, Option 0.</w:t>
            </w:r>
          </w:p>
          <w:p w14:paraId="6CB8792F" w14:textId="77777777" w:rsidR="00C86051" w:rsidRPr="008F1A25" w:rsidRDefault="00C86051" w:rsidP="00C86051">
            <w:pPr>
              <w:spacing w:after="0" w:line="240" w:lineRule="auto"/>
              <w:rPr>
                <w:rFonts w:ascii="Calibri" w:eastAsia="Calibri" w:hAnsi="Calibri" w:cs="Calibri"/>
                <w:sz w:val="22"/>
              </w:rPr>
            </w:pPr>
          </w:p>
          <w:p w14:paraId="139F351D" w14:textId="256172CB" w:rsidR="00A8482F" w:rsidRPr="008F1A25" w:rsidRDefault="00A8482F" w:rsidP="00A8482F">
            <w:pPr>
              <w:spacing w:line="254" w:lineRule="auto"/>
              <w:rPr>
                <w:sz w:val="22"/>
              </w:rPr>
            </w:pPr>
          </w:p>
        </w:tc>
      </w:tr>
      <w:tr w:rsidR="3143719E" w:rsidRPr="008F1A25" w14:paraId="7EE9CA5D" w14:textId="77777777" w:rsidTr="007938F9">
        <w:trPr>
          <w:gridAfter w:val="1"/>
          <w:wAfter w:w="1555" w:type="dxa"/>
          <w:trHeight w:val="210"/>
        </w:trPr>
        <w:tc>
          <w:tcPr>
            <w:tcW w:w="5930" w:type="dxa"/>
            <w:tcBorders>
              <w:top w:val="single" w:sz="8" w:space="0" w:color="auto"/>
              <w:left w:val="single" w:sz="8" w:space="0" w:color="344967"/>
              <w:bottom w:val="single" w:sz="8" w:space="0" w:color="auto"/>
              <w:right w:val="single" w:sz="8" w:space="0" w:color="344967"/>
            </w:tcBorders>
            <w:shd w:val="clear" w:color="auto" w:fill="5577A9"/>
            <w:tcMar>
              <w:top w:w="72" w:type="dxa"/>
              <w:left w:w="72" w:type="dxa"/>
            </w:tcMar>
            <w:vAlign w:val="center"/>
          </w:tcPr>
          <w:p w14:paraId="176A9E0A" w14:textId="48D3890F" w:rsidR="3143719E" w:rsidRPr="008F1A25" w:rsidRDefault="3143719E" w:rsidP="3143719E">
            <w:pPr>
              <w:jc w:val="center"/>
              <w:rPr>
                <w:sz w:val="22"/>
              </w:rPr>
            </w:pPr>
            <w:r w:rsidRPr="008F1A25">
              <w:rPr>
                <w:rFonts w:ascii="Calibri" w:eastAsia="Calibri" w:hAnsi="Calibri" w:cs="Calibri"/>
                <w:b/>
                <w:bCs/>
                <w:color w:val="FFFFFF" w:themeColor="background1"/>
                <w:sz w:val="22"/>
              </w:rPr>
              <w:t>Inclusa Insurance Claims Support (ICS)</w:t>
            </w:r>
          </w:p>
        </w:tc>
        <w:tc>
          <w:tcPr>
            <w:tcW w:w="4993" w:type="dxa"/>
            <w:gridSpan w:val="3"/>
            <w:tcBorders>
              <w:top w:val="single" w:sz="8" w:space="0" w:color="auto"/>
              <w:left w:val="single" w:sz="8" w:space="0" w:color="344967"/>
              <w:bottom w:val="single" w:sz="8" w:space="0" w:color="auto"/>
              <w:right w:val="single" w:sz="8" w:space="0" w:color="344967"/>
            </w:tcBorders>
            <w:shd w:val="clear" w:color="auto" w:fill="5577A9"/>
            <w:tcMar>
              <w:top w:w="72" w:type="dxa"/>
              <w:left w:w="72" w:type="dxa"/>
            </w:tcMar>
            <w:vAlign w:val="center"/>
          </w:tcPr>
          <w:p w14:paraId="69694E02" w14:textId="5E12649C" w:rsidR="3143719E" w:rsidRPr="008F1A25" w:rsidRDefault="3143719E" w:rsidP="3143719E">
            <w:pPr>
              <w:jc w:val="center"/>
              <w:rPr>
                <w:sz w:val="22"/>
              </w:rPr>
            </w:pPr>
            <w:r w:rsidRPr="008F1A25">
              <w:rPr>
                <w:rFonts w:ascii="Calibri" w:eastAsia="Calibri" w:hAnsi="Calibri" w:cs="Calibri"/>
                <w:b/>
                <w:bCs/>
                <w:color w:val="FFFFFF" w:themeColor="background1"/>
                <w:sz w:val="22"/>
              </w:rPr>
              <w:t>Contact Information</w:t>
            </w:r>
          </w:p>
        </w:tc>
      </w:tr>
      <w:tr w:rsidR="3143719E" w:rsidRPr="008F1A25" w14:paraId="1EA9FE67" w14:textId="77777777" w:rsidTr="007938F9">
        <w:trPr>
          <w:gridAfter w:val="1"/>
          <w:wAfter w:w="1555" w:type="dxa"/>
          <w:trHeight w:val="390"/>
        </w:trPr>
        <w:tc>
          <w:tcPr>
            <w:tcW w:w="5930" w:type="dxa"/>
            <w:tcBorders>
              <w:top w:val="single" w:sz="8" w:space="0" w:color="auto"/>
              <w:left w:val="single" w:sz="8" w:space="0" w:color="auto"/>
              <w:bottom w:val="single" w:sz="8" w:space="0" w:color="auto"/>
              <w:right w:val="single" w:sz="8" w:space="0" w:color="auto"/>
            </w:tcBorders>
            <w:tcMar>
              <w:top w:w="72" w:type="dxa"/>
              <w:left w:w="72" w:type="dxa"/>
            </w:tcMar>
            <w:vAlign w:val="center"/>
          </w:tcPr>
          <w:p w14:paraId="7F1F2E1E" w14:textId="6C7AF5D5" w:rsidR="3143719E" w:rsidRPr="008F1A25" w:rsidRDefault="3143719E" w:rsidP="004728D8">
            <w:pPr>
              <w:spacing w:after="0"/>
              <w:rPr>
                <w:sz w:val="22"/>
              </w:rPr>
            </w:pPr>
            <w:r w:rsidRPr="008F1A25">
              <w:rPr>
                <w:rFonts w:ascii="Calibri" w:eastAsia="Calibri" w:hAnsi="Calibri" w:cs="Calibri"/>
                <w:b/>
                <w:bCs/>
                <w:sz w:val="22"/>
              </w:rPr>
              <w:t>Contact ICS for the following requests:</w:t>
            </w:r>
          </w:p>
          <w:p w14:paraId="4C454136" w14:textId="1E51BDD3" w:rsidR="3143719E" w:rsidRPr="008F1A25" w:rsidRDefault="3143719E" w:rsidP="004728D8">
            <w:pPr>
              <w:tabs>
                <w:tab w:val="left" w:pos="180"/>
                <w:tab w:val="left" w:pos="2806"/>
                <w:tab w:val="left" w:pos="3076"/>
              </w:tabs>
              <w:spacing w:after="0"/>
              <w:rPr>
                <w:rFonts w:ascii="Calibri" w:eastAsia="Calibri" w:hAnsi="Calibri" w:cs="Calibri"/>
                <w:color w:val="000000" w:themeColor="text1"/>
                <w:sz w:val="22"/>
              </w:rPr>
            </w:pPr>
            <w:r w:rsidRPr="008F1A25">
              <w:rPr>
                <w:rFonts w:ascii="Calibri" w:eastAsia="Calibri" w:hAnsi="Calibri" w:cs="Calibri"/>
                <w:color w:val="000000" w:themeColor="text1"/>
                <w:sz w:val="22"/>
              </w:rPr>
              <w:t>Request for an authorization for secondary billing when primary insurance has been denied (if no authorization is found on the Inclusa Provider Portal)</w:t>
            </w:r>
          </w:p>
          <w:p w14:paraId="53215687" w14:textId="77777777" w:rsidR="000A13C2" w:rsidRPr="00C9550E" w:rsidRDefault="00C96880" w:rsidP="00C9550E">
            <w:pPr>
              <w:pStyle w:val="ListParagraph"/>
              <w:numPr>
                <w:ilvl w:val="0"/>
                <w:numId w:val="16"/>
              </w:numPr>
              <w:rPr>
                <w:b/>
                <w:bCs/>
                <w:color w:val="FFFFFF" w:themeColor="background1"/>
                <w:sz w:val="22"/>
                <w:u w:val="single"/>
              </w:rPr>
            </w:pPr>
            <w:hyperlink r:id="rId19" w:tgtFrame="_blank" w:history="1">
              <w:r w:rsidR="00E22492" w:rsidRPr="00C9550E">
                <w:rPr>
                  <w:rStyle w:val="normaltextrun"/>
                  <w:rFonts w:cstheme="minorHAnsi"/>
                  <w:color w:val="0563C1"/>
                  <w:sz w:val="22"/>
                  <w:u w:val="single"/>
                  <w:shd w:val="clear" w:color="auto" w:fill="FFFFFF"/>
                </w:rPr>
                <w:t xml:space="preserve">Authorization Request </w:t>
              </w:r>
              <w:proofErr w:type="spellStart"/>
              <w:r w:rsidR="00E22492" w:rsidRPr="00C9550E">
                <w:rPr>
                  <w:rStyle w:val="normaltextrun"/>
                  <w:rFonts w:cstheme="minorHAnsi"/>
                  <w:color w:val="0563C1"/>
                  <w:sz w:val="22"/>
                  <w:u w:val="single"/>
                  <w:shd w:val="clear" w:color="auto" w:fill="FFFFFF"/>
                </w:rPr>
                <w:t>Form</w:t>
              </w:r>
              <w:proofErr w:type="spellEnd"/>
              <w:r w:rsidR="00E22492" w:rsidRPr="00C9550E">
                <w:rPr>
                  <w:rStyle w:val="normaltextrun"/>
                  <w:rFonts w:cstheme="minorHAnsi"/>
                  <w:color w:val="0563C1"/>
                  <w:sz w:val="22"/>
                  <w:u w:val="single"/>
                  <w:shd w:val="clear" w:color="auto" w:fill="FFFFFF"/>
                </w:rPr>
                <w:t xml:space="preserve"> (ARF) for COBA/Medicare A or B Primary Product or Service</w:t>
              </w:r>
            </w:hyperlink>
            <w:r w:rsidR="00E22492" w:rsidRPr="00C9550E">
              <w:rPr>
                <w:rStyle w:val="eop"/>
                <w:rFonts w:cstheme="minorHAnsi"/>
                <w:color w:val="000000"/>
                <w:sz w:val="22"/>
                <w:u w:val="single"/>
                <w:shd w:val="clear" w:color="auto" w:fill="FFFFFF"/>
              </w:rPr>
              <w:t> </w:t>
            </w:r>
            <w:r w:rsidR="00E22492" w:rsidRPr="00C9550E">
              <w:rPr>
                <w:rFonts w:cstheme="minorHAnsi"/>
                <w:b/>
                <w:bCs/>
                <w:color w:val="FFFFFF" w:themeColor="background1"/>
                <w:sz w:val="22"/>
                <w:u w:val="single"/>
              </w:rPr>
              <w:t xml:space="preserve">n </w:t>
            </w:r>
          </w:p>
          <w:p w14:paraId="2535AB85" w14:textId="5E2F6742" w:rsidR="008479DE" w:rsidRDefault="3143719E" w:rsidP="00850C67">
            <w:pPr>
              <w:spacing w:after="0"/>
              <w:ind w:left="720"/>
              <w:rPr>
                <w:b/>
                <w:bCs/>
                <w:color w:val="FFFFFF" w:themeColor="background1"/>
                <w:sz w:val="22"/>
              </w:rPr>
            </w:pPr>
            <w:r w:rsidRPr="00CC5EAE">
              <w:rPr>
                <w:b/>
                <w:bCs/>
                <w:color w:val="FFFFFF" w:themeColor="background1"/>
                <w:sz w:val="22"/>
              </w:rPr>
              <w:t>Claims Support</w:t>
            </w:r>
          </w:p>
          <w:p w14:paraId="454913E4" w14:textId="5438E1A7" w:rsidR="3143719E" w:rsidRPr="00CC5EAE" w:rsidRDefault="00850C67" w:rsidP="00CC5EAE">
            <w:pPr>
              <w:spacing w:after="0"/>
              <w:ind w:left="720"/>
              <w:rPr>
                <w:b/>
                <w:bCs/>
                <w:color w:val="FFFFFF" w:themeColor="background1"/>
                <w:sz w:val="22"/>
              </w:rPr>
            </w:pPr>
            <w:r w:rsidRPr="00CC5EAE">
              <w:rPr>
                <w:b/>
                <w:bCs/>
                <w:color w:val="FFFFFF" w:themeColor="background1"/>
                <w:sz w:val="22"/>
              </w:rPr>
              <w:t>t</w:t>
            </w:r>
            <w:r w:rsidR="3143719E" w:rsidRPr="00CC5EAE">
              <w:rPr>
                <w:b/>
                <w:bCs/>
                <w:color w:val="FFFFFF" w:themeColor="background1"/>
                <w:sz w:val="22"/>
              </w:rPr>
              <w:t xml:space="preserve"> (ACS)</w:t>
            </w:r>
          </w:p>
        </w:tc>
        <w:tc>
          <w:tcPr>
            <w:tcW w:w="4993" w:type="dxa"/>
            <w:gridSpan w:val="3"/>
            <w:tcBorders>
              <w:top w:val="single" w:sz="8" w:space="0" w:color="auto"/>
              <w:left w:val="single" w:sz="8" w:space="0" w:color="344967"/>
              <w:bottom w:val="single" w:sz="8" w:space="0" w:color="344967"/>
              <w:right w:val="single" w:sz="8" w:space="0" w:color="344967"/>
            </w:tcBorders>
            <w:tcMar>
              <w:top w:w="72" w:type="dxa"/>
              <w:left w:w="72" w:type="dxa"/>
            </w:tcMar>
          </w:tcPr>
          <w:p w14:paraId="410F8D44" w14:textId="351731EB" w:rsidR="3143719E" w:rsidRPr="008F1A25" w:rsidRDefault="3143719E" w:rsidP="004728D8">
            <w:pPr>
              <w:spacing w:after="0"/>
              <w:rPr>
                <w:sz w:val="22"/>
              </w:rPr>
            </w:pPr>
            <w:r w:rsidRPr="008F1A25">
              <w:rPr>
                <w:rFonts w:ascii="Calibri" w:eastAsia="Calibri" w:hAnsi="Calibri" w:cs="Calibri"/>
                <w:b/>
                <w:bCs/>
                <w:color w:val="000000" w:themeColor="text1"/>
                <w:sz w:val="22"/>
              </w:rPr>
              <w:t xml:space="preserve">Contact Hours:  </w:t>
            </w:r>
            <w:r w:rsidRPr="008F1A25">
              <w:rPr>
                <w:rFonts w:ascii="Calibri" w:eastAsia="Calibri" w:hAnsi="Calibri" w:cs="Calibri"/>
                <w:color w:val="000000" w:themeColor="text1"/>
                <w:sz w:val="22"/>
              </w:rPr>
              <w:t>8:00 am to 4:30 pm Monday- Friday</w:t>
            </w:r>
          </w:p>
          <w:p w14:paraId="6E344C5D" w14:textId="0670B4A9" w:rsidR="3143719E" w:rsidRPr="002213B5" w:rsidRDefault="3143719E" w:rsidP="004728D8">
            <w:pPr>
              <w:spacing w:after="0"/>
              <w:rPr>
                <w:color w:val="5B9BD5" w:themeColor="accent1"/>
                <w:sz w:val="22"/>
              </w:rPr>
            </w:pPr>
            <w:r w:rsidRPr="008F1A25">
              <w:rPr>
                <w:rFonts w:ascii="Calibri" w:eastAsia="Calibri" w:hAnsi="Calibri" w:cs="Calibri"/>
                <w:b/>
                <w:bCs/>
                <w:color w:val="000000" w:themeColor="text1"/>
                <w:sz w:val="22"/>
              </w:rPr>
              <w:t xml:space="preserve">Email:  </w:t>
            </w:r>
            <w:hyperlink r:id="rId20">
              <w:r w:rsidRPr="002213B5">
                <w:rPr>
                  <w:rStyle w:val="Hyperlink"/>
                  <w:rFonts w:ascii="Calibri" w:eastAsia="Calibri" w:hAnsi="Calibri" w:cs="Calibri"/>
                  <w:b/>
                  <w:bCs/>
                  <w:color w:val="5B9BD5" w:themeColor="accent1"/>
                  <w:sz w:val="22"/>
                  <w:lang w:val="es"/>
                </w:rPr>
                <w:t>insuranceclaimsspecialist@inclusa.org</w:t>
              </w:r>
            </w:hyperlink>
          </w:p>
          <w:p w14:paraId="2F1D0E59" w14:textId="56A5DEAA" w:rsidR="3143719E" w:rsidRPr="008F1A25" w:rsidRDefault="3143719E" w:rsidP="004728D8">
            <w:pPr>
              <w:spacing w:after="0"/>
              <w:rPr>
                <w:sz w:val="22"/>
              </w:rPr>
            </w:pPr>
            <w:r w:rsidRPr="008F1A25">
              <w:rPr>
                <w:rFonts w:ascii="Calibri" w:eastAsia="Calibri" w:hAnsi="Calibri" w:cs="Calibri"/>
                <w:b/>
                <w:bCs/>
                <w:sz w:val="22"/>
              </w:rPr>
              <w:t xml:space="preserve">Fax:  </w:t>
            </w:r>
            <w:r w:rsidRPr="008F1A25">
              <w:rPr>
                <w:rFonts w:ascii="Calibri" w:eastAsia="Calibri" w:hAnsi="Calibri" w:cs="Calibri"/>
                <w:sz w:val="22"/>
              </w:rPr>
              <w:t xml:space="preserve">608-785-5335 </w:t>
            </w:r>
          </w:p>
          <w:p w14:paraId="3B618543" w14:textId="71AEE5CF" w:rsidR="3143719E" w:rsidRPr="008F1A25" w:rsidRDefault="3143719E" w:rsidP="004728D8">
            <w:pPr>
              <w:spacing w:after="0"/>
              <w:rPr>
                <w:sz w:val="22"/>
              </w:rPr>
            </w:pPr>
            <w:r w:rsidRPr="008F1A25">
              <w:rPr>
                <w:rFonts w:ascii="Calibri" w:eastAsia="Calibri" w:hAnsi="Calibri" w:cs="Calibri"/>
                <w:b/>
                <w:bCs/>
                <w:color w:val="000000" w:themeColor="text1"/>
                <w:sz w:val="22"/>
              </w:rPr>
              <w:t xml:space="preserve"> </w:t>
            </w:r>
          </w:p>
          <w:p w14:paraId="082827B3" w14:textId="58A88C06" w:rsidR="3143719E" w:rsidRPr="008F1A25" w:rsidRDefault="3143719E" w:rsidP="004728D8">
            <w:pPr>
              <w:spacing w:after="0"/>
              <w:rPr>
                <w:sz w:val="22"/>
              </w:rPr>
            </w:pPr>
            <w:r w:rsidRPr="008F1A25">
              <w:rPr>
                <w:rFonts w:ascii="Calibri" w:eastAsia="Calibri" w:hAnsi="Calibri" w:cs="Calibri"/>
                <w:b/>
                <w:bCs/>
                <w:color w:val="000000" w:themeColor="text1"/>
                <w:sz w:val="22"/>
              </w:rPr>
              <w:t xml:space="preserve"> </w:t>
            </w:r>
          </w:p>
        </w:tc>
      </w:tr>
      <w:tr w:rsidR="3143719E" w:rsidRPr="008F1A25" w14:paraId="7FF2163F" w14:textId="77777777" w:rsidTr="007938F9">
        <w:trPr>
          <w:gridAfter w:val="1"/>
          <w:wAfter w:w="1555" w:type="dxa"/>
          <w:trHeight w:val="210"/>
        </w:trPr>
        <w:tc>
          <w:tcPr>
            <w:tcW w:w="5930" w:type="dxa"/>
            <w:tcBorders>
              <w:top w:val="single" w:sz="8" w:space="0" w:color="auto"/>
              <w:left w:val="single" w:sz="8" w:space="0" w:color="344967"/>
              <w:bottom w:val="single" w:sz="8" w:space="0" w:color="auto"/>
              <w:right w:val="single" w:sz="8" w:space="0" w:color="344967"/>
            </w:tcBorders>
            <w:shd w:val="clear" w:color="auto" w:fill="5577A9"/>
            <w:tcMar>
              <w:top w:w="72" w:type="dxa"/>
              <w:left w:w="72" w:type="dxa"/>
            </w:tcMar>
          </w:tcPr>
          <w:p w14:paraId="4CAE7FAA" w14:textId="155A139C" w:rsidR="3143719E" w:rsidRPr="008F1A25" w:rsidRDefault="3143719E" w:rsidP="3143719E">
            <w:pPr>
              <w:jc w:val="center"/>
              <w:rPr>
                <w:sz w:val="22"/>
              </w:rPr>
            </w:pPr>
            <w:r w:rsidRPr="008F1A25">
              <w:rPr>
                <w:rFonts w:ascii="Calibri" w:eastAsia="Calibri" w:hAnsi="Calibri" w:cs="Calibri"/>
                <w:b/>
                <w:bCs/>
                <w:color w:val="FFFFFF" w:themeColor="background1"/>
                <w:sz w:val="22"/>
              </w:rPr>
              <w:lastRenderedPageBreak/>
              <w:t>Inclusa Provider Appeals</w:t>
            </w:r>
          </w:p>
        </w:tc>
        <w:tc>
          <w:tcPr>
            <w:tcW w:w="4993" w:type="dxa"/>
            <w:gridSpan w:val="3"/>
            <w:tcBorders>
              <w:top w:val="single" w:sz="8" w:space="0" w:color="344967"/>
              <w:left w:val="single" w:sz="8" w:space="0" w:color="344967"/>
              <w:bottom w:val="single" w:sz="8" w:space="0" w:color="344967"/>
              <w:right w:val="single" w:sz="8" w:space="0" w:color="344967"/>
            </w:tcBorders>
            <w:shd w:val="clear" w:color="auto" w:fill="5577A9"/>
            <w:tcMar>
              <w:top w:w="72" w:type="dxa"/>
              <w:left w:w="72" w:type="dxa"/>
            </w:tcMar>
          </w:tcPr>
          <w:p w14:paraId="1F7A33B9" w14:textId="5A2C0C52" w:rsidR="3143719E" w:rsidRPr="008F1A25" w:rsidRDefault="3143719E" w:rsidP="3143719E">
            <w:pPr>
              <w:jc w:val="center"/>
              <w:rPr>
                <w:sz w:val="22"/>
              </w:rPr>
            </w:pPr>
            <w:r w:rsidRPr="008F1A25">
              <w:rPr>
                <w:rFonts w:ascii="Calibri" w:eastAsia="Calibri" w:hAnsi="Calibri" w:cs="Calibri"/>
                <w:b/>
                <w:bCs/>
                <w:color w:val="FFFFFF" w:themeColor="background1"/>
                <w:sz w:val="22"/>
              </w:rPr>
              <w:t>Contact Information</w:t>
            </w:r>
          </w:p>
        </w:tc>
      </w:tr>
      <w:tr w:rsidR="3143719E" w:rsidRPr="008F1A25" w14:paraId="285A8C92" w14:textId="77777777" w:rsidTr="007938F9">
        <w:trPr>
          <w:gridAfter w:val="1"/>
          <w:wAfter w:w="1555" w:type="dxa"/>
          <w:trHeight w:val="2355"/>
        </w:trPr>
        <w:tc>
          <w:tcPr>
            <w:tcW w:w="5930" w:type="dxa"/>
            <w:tcBorders>
              <w:top w:val="single" w:sz="8" w:space="0" w:color="auto"/>
              <w:left w:val="single" w:sz="8" w:space="0" w:color="344967"/>
              <w:bottom w:val="single" w:sz="8" w:space="0" w:color="344967"/>
              <w:right w:val="single" w:sz="8" w:space="0" w:color="344967"/>
            </w:tcBorders>
            <w:tcMar>
              <w:top w:w="72" w:type="dxa"/>
              <w:left w:w="72" w:type="dxa"/>
            </w:tcMar>
          </w:tcPr>
          <w:p w14:paraId="4BCAA0ED" w14:textId="2F96544A" w:rsidR="3143719E" w:rsidRPr="008F1A25" w:rsidRDefault="3143719E" w:rsidP="00E22492">
            <w:pPr>
              <w:spacing w:after="0" w:line="240" w:lineRule="auto"/>
              <w:rPr>
                <w:sz w:val="22"/>
              </w:rPr>
            </w:pPr>
            <w:r w:rsidRPr="008F1A25">
              <w:rPr>
                <w:rFonts w:ascii="Calibri" w:eastAsia="Calibri" w:hAnsi="Calibri" w:cs="Calibri"/>
                <w:b/>
                <w:bCs/>
                <w:sz w:val="22"/>
              </w:rPr>
              <w:t xml:space="preserve">Providers can submit an appeal in the following situation: </w:t>
            </w:r>
          </w:p>
          <w:p w14:paraId="7D7CA497" w14:textId="21D1EE29" w:rsidR="3143719E" w:rsidRPr="008F1A25" w:rsidRDefault="3143719E" w:rsidP="00E22492">
            <w:pPr>
              <w:tabs>
                <w:tab w:val="left" w:pos="180"/>
                <w:tab w:val="left" w:pos="2806"/>
                <w:tab w:val="left" w:pos="3076"/>
              </w:tabs>
              <w:spacing w:after="0" w:line="240" w:lineRule="auto"/>
              <w:rPr>
                <w:sz w:val="22"/>
              </w:rPr>
            </w:pPr>
            <w:r w:rsidRPr="008F1A25">
              <w:rPr>
                <w:rFonts w:ascii="Calibri" w:eastAsia="Calibri" w:hAnsi="Calibri" w:cs="Calibri"/>
                <w:color w:val="000000" w:themeColor="text1"/>
                <w:sz w:val="22"/>
              </w:rPr>
              <w:t>If a claim has been reviewed and/or reconsidered by Inclusa Authorization and Claims Support (ACS) Department, and claim decision of denial remains, you may file an appeal per the Inclusa Claims Appeal Process</w:t>
            </w:r>
          </w:p>
          <w:p w14:paraId="119D4CED" w14:textId="52F99A40" w:rsidR="3143719E" w:rsidRPr="008F1A25" w:rsidRDefault="00C96880" w:rsidP="00E22492">
            <w:pPr>
              <w:pStyle w:val="ListParagraph"/>
              <w:numPr>
                <w:ilvl w:val="1"/>
                <w:numId w:val="1"/>
              </w:numPr>
              <w:spacing w:after="0" w:line="240" w:lineRule="auto"/>
              <w:rPr>
                <w:color w:val="000000" w:themeColor="text1"/>
                <w:sz w:val="22"/>
              </w:rPr>
            </w:pPr>
            <w:hyperlink r:id="rId21">
              <w:r w:rsidR="3143719E" w:rsidRPr="008F1A25">
                <w:rPr>
                  <w:rStyle w:val="Hyperlink"/>
                  <w:sz w:val="22"/>
                </w:rPr>
                <w:t>Provider Appeal Rights Under Family Care</w:t>
              </w:r>
            </w:hyperlink>
            <w:r w:rsidR="3143719E" w:rsidRPr="008F1A25">
              <w:rPr>
                <w:color w:val="000000" w:themeColor="text1"/>
                <w:sz w:val="22"/>
              </w:rPr>
              <w:t xml:space="preserve"> </w:t>
            </w:r>
          </w:p>
          <w:p w14:paraId="31BFDA6C" w14:textId="7FB6ABDE" w:rsidR="3143719E" w:rsidRPr="008F1A25" w:rsidRDefault="00C96880" w:rsidP="00E22492">
            <w:pPr>
              <w:pStyle w:val="ListParagraph"/>
              <w:numPr>
                <w:ilvl w:val="1"/>
                <w:numId w:val="1"/>
              </w:numPr>
              <w:spacing w:after="0" w:line="240" w:lineRule="auto"/>
              <w:rPr>
                <w:color w:val="000000" w:themeColor="text1"/>
                <w:sz w:val="22"/>
              </w:rPr>
            </w:pPr>
            <w:hyperlink r:id="rId22">
              <w:r w:rsidR="3143719E" w:rsidRPr="008F1A25">
                <w:rPr>
                  <w:rStyle w:val="Hyperlink"/>
                  <w:sz w:val="22"/>
                </w:rPr>
                <w:t>Claim Appeal Submission Form</w:t>
              </w:r>
            </w:hyperlink>
            <w:r w:rsidR="3143719E" w:rsidRPr="008F1A25">
              <w:rPr>
                <w:color w:val="000000" w:themeColor="text1"/>
                <w:sz w:val="22"/>
              </w:rPr>
              <w:t xml:space="preserve"> </w:t>
            </w:r>
          </w:p>
        </w:tc>
        <w:tc>
          <w:tcPr>
            <w:tcW w:w="4993" w:type="dxa"/>
            <w:gridSpan w:val="3"/>
            <w:tcBorders>
              <w:top w:val="single" w:sz="8" w:space="0" w:color="344967"/>
              <w:left w:val="single" w:sz="8" w:space="0" w:color="344967"/>
              <w:bottom w:val="single" w:sz="8" w:space="0" w:color="auto"/>
              <w:right w:val="single" w:sz="8" w:space="0" w:color="344967"/>
            </w:tcBorders>
            <w:tcMar>
              <w:top w:w="72" w:type="dxa"/>
              <w:left w:w="72" w:type="dxa"/>
            </w:tcMar>
          </w:tcPr>
          <w:p w14:paraId="3489274E" w14:textId="2CDA213F" w:rsidR="3143719E" w:rsidRPr="008F1A25" w:rsidRDefault="3143719E" w:rsidP="00E22492">
            <w:pPr>
              <w:spacing w:after="0" w:line="240" w:lineRule="auto"/>
              <w:rPr>
                <w:sz w:val="22"/>
              </w:rPr>
            </w:pPr>
            <w:r w:rsidRPr="008F1A25">
              <w:rPr>
                <w:rFonts w:ascii="Calibri" w:eastAsia="Calibri" w:hAnsi="Calibri" w:cs="Calibri"/>
                <w:b/>
                <w:bCs/>
                <w:color w:val="000000" w:themeColor="text1"/>
                <w:sz w:val="22"/>
              </w:rPr>
              <w:t xml:space="preserve">Contact Hours:  </w:t>
            </w:r>
            <w:r w:rsidRPr="008F1A25">
              <w:rPr>
                <w:rFonts w:ascii="Calibri" w:eastAsia="Calibri" w:hAnsi="Calibri" w:cs="Calibri"/>
                <w:color w:val="000000" w:themeColor="text1"/>
                <w:sz w:val="22"/>
              </w:rPr>
              <w:t>8:00 am to 4:30 pm Monday- Friday</w:t>
            </w:r>
          </w:p>
          <w:p w14:paraId="205A1830" w14:textId="00B547BD" w:rsidR="3143719E" w:rsidRPr="008F1A25" w:rsidRDefault="3143719E" w:rsidP="00E22492">
            <w:pPr>
              <w:spacing w:after="0" w:line="240" w:lineRule="auto"/>
              <w:rPr>
                <w:sz w:val="22"/>
              </w:rPr>
            </w:pPr>
            <w:r w:rsidRPr="008F1A25">
              <w:rPr>
                <w:rFonts w:ascii="Calibri" w:eastAsia="Calibri" w:hAnsi="Calibri" w:cs="Calibri"/>
                <w:b/>
                <w:bCs/>
                <w:sz w:val="22"/>
              </w:rPr>
              <w:t xml:space="preserve">Email:  </w:t>
            </w:r>
            <w:hyperlink r:id="rId23">
              <w:r w:rsidRPr="008F1A25">
                <w:rPr>
                  <w:rStyle w:val="Hyperlink"/>
                  <w:rFonts w:ascii="Calibri" w:eastAsia="Calibri" w:hAnsi="Calibri" w:cs="Calibri"/>
                  <w:sz w:val="22"/>
                </w:rPr>
                <w:t>providerclaimappeal@inclusa.org</w:t>
              </w:r>
            </w:hyperlink>
            <w:r w:rsidRPr="008F1A25">
              <w:rPr>
                <w:rFonts w:ascii="Calibri" w:eastAsia="Calibri" w:hAnsi="Calibri" w:cs="Calibri"/>
                <w:sz w:val="22"/>
              </w:rPr>
              <w:t xml:space="preserve"> </w:t>
            </w:r>
          </w:p>
          <w:p w14:paraId="29A5F991" w14:textId="3E414A01" w:rsidR="3143719E" w:rsidRPr="008F1A25" w:rsidRDefault="3143719E" w:rsidP="00E22492">
            <w:pPr>
              <w:spacing w:after="0" w:line="240" w:lineRule="auto"/>
              <w:rPr>
                <w:sz w:val="22"/>
              </w:rPr>
            </w:pPr>
            <w:r w:rsidRPr="008F1A25">
              <w:rPr>
                <w:rFonts w:ascii="Calibri" w:eastAsia="Calibri" w:hAnsi="Calibri" w:cs="Calibri"/>
                <w:b/>
                <w:bCs/>
                <w:sz w:val="22"/>
              </w:rPr>
              <w:t>Phone:</w:t>
            </w:r>
            <w:r w:rsidRPr="008F1A25">
              <w:rPr>
                <w:rFonts w:ascii="Calibri" w:eastAsia="Calibri" w:hAnsi="Calibri" w:cs="Calibri"/>
                <w:sz w:val="22"/>
              </w:rPr>
              <w:t xml:space="preserve"> </w:t>
            </w:r>
            <w:r w:rsidRPr="008F1A25">
              <w:rPr>
                <w:rFonts w:ascii="Calibri" w:eastAsia="Calibri" w:hAnsi="Calibri" w:cs="Calibri"/>
                <w:color w:val="333333"/>
                <w:sz w:val="22"/>
              </w:rPr>
              <w:t xml:space="preserve"> </w:t>
            </w:r>
            <w:r w:rsidRPr="008F1A25">
              <w:rPr>
                <w:rFonts w:ascii="Calibri" w:eastAsia="Calibri" w:hAnsi="Calibri" w:cs="Calibri"/>
                <w:sz w:val="22"/>
              </w:rPr>
              <w:t xml:space="preserve"> </w:t>
            </w:r>
            <w:r w:rsidRPr="008F1A25">
              <w:rPr>
                <w:rFonts w:ascii="Calibri" w:eastAsia="Calibri" w:hAnsi="Calibri" w:cs="Calibri"/>
                <w:color w:val="333333"/>
                <w:sz w:val="22"/>
              </w:rPr>
              <w:t>1-888-544-9353, Option 8</w:t>
            </w:r>
          </w:p>
          <w:p w14:paraId="015B7DED" w14:textId="489647D3" w:rsidR="3143719E" w:rsidRPr="008F1A25" w:rsidRDefault="3143719E" w:rsidP="00E22492">
            <w:pPr>
              <w:spacing w:after="0" w:line="240" w:lineRule="auto"/>
              <w:rPr>
                <w:sz w:val="22"/>
              </w:rPr>
            </w:pPr>
            <w:r w:rsidRPr="008F1A25">
              <w:rPr>
                <w:rFonts w:ascii="Calibri" w:eastAsia="Calibri" w:hAnsi="Calibri" w:cs="Calibri"/>
                <w:b/>
                <w:bCs/>
                <w:sz w:val="22"/>
              </w:rPr>
              <w:t xml:space="preserve">Fax:  </w:t>
            </w:r>
            <w:r w:rsidRPr="008F1A25">
              <w:rPr>
                <w:rFonts w:ascii="Calibri" w:eastAsia="Calibri" w:hAnsi="Calibri" w:cs="Calibri"/>
                <w:sz w:val="22"/>
              </w:rPr>
              <w:t>1-866-880-0551</w:t>
            </w:r>
          </w:p>
        </w:tc>
      </w:tr>
      <w:tr w:rsidR="3143719E" w:rsidRPr="008F1A25" w14:paraId="6F68DA71" w14:textId="77777777" w:rsidTr="007938F9">
        <w:trPr>
          <w:gridAfter w:val="1"/>
          <w:wAfter w:w="1555" w:type="dxa"/>
          <w:trHeight w:val="375"/>
        </w:trPr>
        <w:tc>
          <w:tcPr>
            <w:tcW w:w="5930" w:type="dxa"/>
            <w:tcBorders>
              <w:top w:val="single" w:sz="8" w:space="0" w:color="344967"/>
              <w:left w:val="single" w:sz="8" w:space="0" w:color="344967"/>
              <w:bottom w:val="single" w:sz="8" w:space="0" w:color="344967"/>
              <w:right w:val="single" w:sz="8" w:space="0" w:color="344967"/>
            </w:tcBorders>
            <w:shd w:val="clear" w:color="auto" w:fill="5577A9"/>
            <w:tcMar>
              <w:left w:w="108" w:type="dxa"/>
              <w:right w:w="108" w:type="dxa"/>
            </w:tcMar>
          </w:tcPr>
          <w:p w14:paraId="7C5C4A27" w14:textId="54A10BF4" w:rsidR="3143719E" w:rsidRPr="008F1A25" w:rsidRDefault="3143719E" w:rsidP="3143719E">
            <w:pPr>
              <w:tabs>
                <w:tab w:val="left" w:pos="5328"/>
              </w:tabs>
              <w:jc w:val="center"/>
              <w:rPr>
                <w:sz w:val="22"/>
              </w:rPr>
            </w:pPr>
            <w:r w:rsidRPr="008F1A25">
              <w:rPr>
                <w:rFonts w:ascii="Calibri" w:eastAsia="Calibri" w:hAnsi="Calibri" w:cs="Calibri"/>
                <w:b/>
                <w:bCs/>
                <w:color w:val="FFFFFF" w:themeColor="background1"/>
                <w:sz w:val="22"/>
              </w:rPr>
              <w:t>Inclusa New Provider Outreach (NPO)</w:t>
            </w:r>
          </w:p>
        </w:tc>
        <w:tc>
          <w:tcPr>
            <w:tcW w:w="4993" w:type="dxa"/>
            <w:gridSpan w:val="3"/>
            <w:tcBorders>
              <w:top w:val="single" w:sz="8" w:space="0" w:color="auto"/>
              <w:left w:val="single" w:sz="8" w:space="0" w:color="344967"/>
              <w:bottom w:val="single" w:sz="8" w:space="0" w:color="344967"/>
              <w:right w:val="single" w:sz="8" w:space="0" w:color="344967"/>
            </w:tcBorders>
            <w:shd w:val="clear" w:color="auto" w:fill="5577A9"/>
            <w:tcMar>
              <w:left w:w="108" w:type="dxa"/>
              <w:right w:w="108" w:type="dxa"/>
            </w:tcMar>
          </w:tcPr>
          <w:p w14:paraId="2DF9875A" w14:textId="56BCF406" w:rsidR="3143719E" w:rsidRPr="008F1A25" w:rsidRDefault="00025464" w:rsidP="00025464">
            <w:pPr>
              <w:tabs>
                <w:tab w:val="left" w:pos="1971"/>
                <w:tab w:val="center" w:pos="2558"/>
              </w:tabs>
              <w:jc w:val="center"/>
              <w:rPr>
                <w:sz w:val="22"/>
              </w:rPr>
            </w:pPr>
            <w:r w:rsidRPr="008F1A25">
              <w:rPr>
                <w:rFonts w:ascii="Calibri" w:eastAsia="Calibri" w:hAnsi="Calibri" w:cs="Calibri"/>
                <w:b/>
                <w:bCs/>
                <w:color w:val="FFFFFF" w:themeColor="background1"/>
                <w:sz w:val="22"/>
              </w:rPr>
              <w:t>Contact Information</w:t>
            </w:r>
          </w:p>
        </w:tc>
      </w:tr>
      <w:tr w:rsidR="3143719E" w:rsidRPr="008F1A25" w14:paraId="416EC90D" w14:textId="77777777" w:rsidTr="007938F9">
        <w:trPr>
          <w:gridAfter w:val="1"/>
          <w:wAfter w:w="1555" w:type="dxa"/>
          <w:trHeight w:val="1384"/>
        </w:trPr>
        <w:tc>
          <w:tcPr>
            <w:tcW w:w="5930" w:type="dxa"/>
            <w:tcBorders>
              <w:top w:val="single" w:sz="8" w:space="0" w:color="344967"/>
              <w:left w:val="single" w:sz="8" w:space="0" w:color="344967"/>
              <w:bottom w:val="single" w:sz="8" w:space="0" w:color="344967"/>
              <w:right w:val="single" w:sz="8" w:space="0" w:color="344967"/>
            </w:tcBorders>
            <w:tcMar>
              <w:left w:w="108" w:type="dxa"/>
              <w:right w:w="108" w:type="dxa"/>
            </w:tcMar>
          </w:tcPr>
          <w:p w14:paraId="7B242AE1" w14:textId="34A945DC" w:rsidR="3143719E" w:rsidRPr="008F1A25" w:rsidRDefault="3143719E" w:rsidP="00DD0423">
            <w:pPr>
              <w:spacing w:after="0" w:line="240" w:lineRule="auto"/>
              <w:rPr>
                <w:sz w:val="22"/>
              </w:rPr>
            </w:pPr>
            <w:r w:rsidRPr="008F1A25">
              <w:rPr>
                <w:rFonts w:ascii="Calibri" w:eastAsia="Calibri" w:hAnsi="Calibri" w:cs="Calibri"/>
                <w:b/>
                <w:bCs/>
                <w:sz w:val="22"/>
              </w:rPr>
              <w:t>Contact the ACS Resource Team for the following requests:</w:t>
            </w:r>
          </w:p>
          <w:p w14:paraId="7D39E5FD" w14:textId="20493702" w:rsidR="3143719E" w:rsidRPr="008F1A25" w:rsidRDefault="3143719E" w:rsidP="00DD0423">
            <w:pPr>
              <w:spacing w:after="0" w:line="240" w:lineRule="auto"/>
              <w:rPr>
                <w:sz w:val="22"/>
              </w:rPr>
            </w:pPr>
            <w:r w:rsidRPr="008F1A25">
              <w:rPr>
                <w:rFonts w:ascii="Calibri" w:eastAsia="Calibri" w:hAnsi="Calibri" w:cs="Calibri"/>
                <w:sz w:val="22"/>
              </w:rPr>
              <w:t xml:space="preserve">Providers who are newly contracted and have questions regarding the authorization and claims processes.  </w:t>
            </w:r>
          </w:p>
        </w:tc>
        <w:tc>
          <w:tcPr>
            <w:tcW w:w="4993" w:type="dxa"/>
            <w:gridSpan w:val="3"/>
            <w:tcBorders>
              <w:top w:val="single" w:sz="8" w:space="0" w:color="344967"/>
              <w:left w:val="single" w:sz="8" w:space="0" w:color="344967"/>
              <w:bottom w:val="single" w:sz="8" w:space="0" w:color="344967"/>
              <w:right w:val="single" w:sz="8" w:space="0" w:color="344967"/>
            </w:tcBorders>
            <w:tcMar>
              <w:left w:w="108" w:type="dxa"/>
              <w:right w:w="108" w:type="dxa"/>
            </w:tcMar>
          </w:tcPr>
          <w:p w14:paraId="11F6FCF4" w14:textId="157A9005" w:rsidR="3143719E" w:rsidRPr="008F1A25" w:rsidRDefault="3143719E" w:rsidP="00DD0423">
            <w:pPr>
              <w:spacing w:after="0" w:line="240" w:lineRule="auto"/>
              <w:rPr>
                <w:sz w:val="22"/>
              </w:rPr>
            </w:pPr>
            <w:r w:rsidRPr="008F1A25">
              <w:rPr>
                <w:rFonts w:ascii="Calibri" w:eastAsia="Calibri" w:hAnsi="Calibri" w:cs="Calibri"/>
                <w:b/>
                <w:bCs/>
                <w:color w:val="000000" w:themeColor="text1"/>
                <w:sz w:val="22"/>
              </w:rPr>
              <w:t xml:space="preserve">Contact Hours:  </w:t>
            </w:r>
            <w:r w:rsidRPr="008F1A25">
              <w:rPr>
                <w:rFonts w:ascii="Calibri" w:eastAsia="Calibri" w:hAnsi="Calibri" w:cs="Calibri"/>
                <w:color w:val="000000" w:themeColor="text1"/>
                <w:sz w:val="22"/>
              </w:rPr>
              <w:t>8:00 am to 4:30 pm Monday- Friday</w:t>
            </w:r>
          </w:p>
          <w:p w14:paraId="1DC33233" w14:textId="48D1AC59" w:rsidR="3143719E" w:rsidRPr="008F1A25" w:rsidRDefault="00627056" w:rsidP="00DD0423">
            <w:pPr>
              <w:spacing w:after="0" w:line="240" w:lineRule="auto"/>
              <w:rPr>
                <w:sz w:val="22"/>
              </w:rPr>
            </w:pPr>
            <w:r w:rsidRPr="008F1A25">
              <w:rPr>
                <w:rFonts w:ascii="Calibri" w:eastAsia="Calibri" w:hAnsi="Calibri" w:cs="Calibri"/>
                <w:b/>
                <w:bCs/>
                <w:sz w:val="22"/>
                <w:lang w:val="fr"/>
              </w:rPr>
              <w:t>Email :</w:t>
            </w:r>
            <w:r w:rsidR="3143719E" w:rsidRPr="008F1A25">
              <w:rPr>
                <w:rFonts w:ascii="Calibri" w:eastAsia="Calibri" w:hAnsi="Calibri" w:cs="Calibri"/>
                <w:b/>
                <w:bCs/>
                <w:sz w:val="22"/>
                <w:lang w:val="fr"/>
              </w:rPr>
              <w:t xml:space="preserve">  </w:t>
            </w:r>
            <w:hyperlink r:id="rId24">
              <w:r w:rsidR="3143719E" w:rsidRPr="008F1A25">
                <w:rPr>
                  <w:rStyle w:val="Hyperlink"/>
                  <w:rFonts w:ascii="Calibri" w:eastAsia="Calibri" w:hAnsi="Calibri" w:cs="Calibri"/>
                  <w:sz w:val="22"/>
                  <w:lang w:val="fr"/>
                </w:rPr>
                <w:t>ACS-ResourceTeam@inclusa.org</w:t>
              </w:r>
            </w:hyperlink>
          </w:p>
          <w:p w14:paraId="6D546302" w14:textId="64A6CB1F" w:rsidR="3143719E" w:rsidRPr="008F1A25" w:rsidRDefault="3143719E" w:rsidP="00DD0423">
            <w:pPr>
              <w:spacing w:after="0" w:line="240" w:lineRule="auto"/>
              <w:rPr>
                <w:sz w:val="22"/>
              </w:rPr>
            </w:pPr>
            <w:r w:rsidRPr="008F1A25">
              <w:rPr>
                <w:rFonts w:ascii="Calibri" w:eastAsia="Calibri" w:hAnsi="Calibri" w:cs="Calibri"/>
                <w:b/>
                <w:bCs/>
                <w:sz w:val="22"/>
                <w:lang w:val="fr"/>
              </w:rPr>
              <w:t>Phone :</w:t>
            </w:r>
            <w:r w:rsidRPr="008F1A25">
              <w:rPr>
                <w:rFonts w:ascii="Calibri" w:eastAsia="Calibri" w:hAnsi="Calibri" w:cs="Calibri"/>
                <w:sz w:val="22"/>
                <w:lang w:val="fr"/>
              </w:rPr>
              <w:t xml:space="preserve">  </w:t>
            </w:r>
            <w:r w:rsidRPr="008F1A25">
              <w:rPr>
                <w:rFonts w:ascii="Calibri" w:eastAsia="Calibri" w:hAnsi="Calibri" w:cs="Calibri"/>
                <w:color w:val="333333"/>
                <w:sz w:val="22"/>
                <w:lang w:val="fr"/>
              </w:rPr>
              <w:t>1-888-544-9353, Option 8</w:t>
            </w:r>
          </w:p>
          <w:p w14:paraId="1B742802" w14:textId="3415391E" w:rsidR="3143719E" w:rsidRPr="008F1A25" w:rsidRDefault="3143719E" w:rsidP="00DD0423">
            <w:pPr>
              <w:spacing w:after="0" w:line="240" w:lineRule="auto"/>
              <w:rPr>
                <w:sz w:val="22"/>
              </w:rPr>
            </w:pPr>
            <w:r w:rsidRPr="008F1A25">
              <w:rPr>
                <w:rFonts w:ascii="Calibri" w:eastAsia="Calibri" w:hAnsi="Calibri" w:cs="Calibri"/>
                <w:b/>
                <w:bCs/>
                <w:color w:val="000000" w:themeColor="text1"/>
                <w:sz w:val="22"/>
                <w:lang w:val="fr"/>
              </w:rPr>
              <w:t xml:space="preserve">Fax :  </w:t>
            </w:r>
            <w:r w:rsidRPr="008F1A25">
              <w:rPr>
                <w:rFonts w:ascii="Calibri" w:eastAsia="Calibri" w:hAnsi="Calibri" w:cs="Calibri"/>
                <w:color w:val="000000" w:themeColor="text1"/>
                <w:sz w:val="22"/>
                <w:lang w:val="fr"/>
              </w:rPr>
              <w:t>1-866-880-0551</w:t>
            </w:r>
          </w:p>
          <w:p w14:paraId="724D14E1" w14:textId="77777777" w:rsidR="00854AC1" w:rsidRDefault="00854AC1" w:rsidP="00DD0423">
            <w:pPr>
              <w:spacing w:line="240" w:lineRule="auto"/>
              <w:jc w:val="center"/>
              <w:rPr>
                <w:rFonts w:ascii="Calibri" w:eastAsia="Calibri" w:hAnsi="Calibri" w:cs="Calibri"/>
                <w:b/>
                <w:bCs/>
                <w:color w:val="FFFFFF" w:themeColor="background1"/>
                <w:sz w:val="22"/>
              </w:rPr>
            </w:pPr>
          </w:p>
          <w:p w14:paraId="636A9242" w14:textId="3C465C3B" w:rsidR="3143719E" w:rsidRPr="008F1A25" w:rsidRDefault="3143719E" w:rsidP="00DD0423">
            <w:pPr>
              <w:spacing w:line="240" w:lineRule="auto"/>
              <w:jc w:val="center"/>
              <w:rPr>
                <w:sz w:val="22"/>
              </w:rPr>
            </w:pPr>
            <w:r w:rsidRPr="008F1A25">
              <w:rPr>
                <w:rFonts w:ascii="Calibri" w:eastAsia="Calibri" w:hAnsi="Calibri" w:cs="Calibri"/>
                <w:b/>
                <w:bCs/>
                <w:color w:val="FFFFFF" w:themeColor="background1"/>
                <w:sz w:val="22"/>
              </w:rPr>
              <w:t xml:space="preserve"> </w:t>
            </w:r>
          </w:p>
        </w:tc>
      </w:tr>
      <w:tr w:rsidR="3143719E" w:rsidRPr="008F1A25" w14:paraId="724111B8" w14:textId="77777777" w:rsidTr="007938F9">
        <w:trPr>
          <w:gridAfter w:val="1"/>
          <w:wAfter w:w="1555" w:type="dxa"/>
          <w:trHeight w:val="375"/>
        </w:trPr>
        <w:tc>
          <w:tcPr>
            <w:tcW w:w="5930" w:type="dxa"/>
            <w:tcBorders>
              <w:top w:val="single" w:sz="8" w:space="0" w:color="344967"/>
              <w:left w:val="single" w:sz="8" w:space="0" w:color="344967"/>
              <w:bottom w:val="single" w:sz="8" w:space="0" w:color="344967"/>
              <w:right w:val="single" w:sz="8" w:space="0" w:color="344967"/>
            </w:tcBorders>
            <w:shd w:val="clear" w:color="auto" w:fill="5577A9"/>
            <w:tcMar>
              <w:left w:w="108" w:type="dxa"/>
              <w:right w:w="108" w:type="dxa"/>
            </w:tcMar>
          </w:tcPr>
          <w:p w14:paraId="16CCDB34" w14:textId="3A1A4EFD" w:rsidR="3143719E" w:rsidRPr="008F1A25" w:rsidRDefault="3143719E" w:rsidP="3143719E">
            <w:pPr>
              <w:tabs>
                <w:tab w:val="left" w:pos="5328"/>
              </w:tabs>
              <w:jc w:val="center"/>
              <w:rPr>
                <w:sz w:val="22"/>
              </w:rPr>
            </w:pPr>
            <w:r w:rsidRPr="008F1A25">
              <w:rPr>
                <w:rFonts w:ascii="Calibri" w:eastAsia="Calibri" w:hAnsi="Calibri" w:cs="Calibri"/>
                <w:b/>
                <w:bCs/>
                <w:color w:val="FFFFFF" w:themeColor="background1"/>
                <w:sz w:val="22"/>
              </w:rPr>
              <w:t>Non-Contracted Providers</w:t>
            </w:r>
          </w:p>
        </w:tc>
        <w:tc>
          <w:tcPr>
            <w:tcW w:w="4993" w:type="dxa"/>
            <w:gridSpan w:val="3"/>
            <w:tcBorders>
              <w:top w:val="single" w:sz="8" w:space="0" w:color="344967"/>
              <w:left w:val="single" w:sz="8" w:space="0" w:color="344967"/>
              <w:bottom w:val="single" w:sz="8" w:space="0" w:color="344967"/>
              <w:right w:val="single" w:sz="8" w:space="0" w:color="344967"/>
            </w:tcBorders>
            <w:shd w:val="clear" w:color="auto" w:fill="5577A9"/>
            <w:tcMar>
              <w:left w:w="108" w:type="dxa"/>
              <w:right w:w="108" w:type="dxa"/>
            </w:tcMar>
          </w:tcPr>
          <w:p w14:paraId="442DA55D" w14:textId="4CA3C947" w:rsidR="3143719E" w:rsidRPr="008F1A25" w:rsidRDefault="3143719E" w:rsidP="3143719E">
            <w:pPr>
              <w:jc w:val="center"/>
              <w:rPr>
                <w:sz w:val="22"/>
              </w:rPr>
            </w:pPr>
            <w:r w:rsidRPr="008F1A25">
              <w:rPr>
                <w:rFonts w:ascii="Calibri" w:eastAsia="Calibri" w:hAnsi="Calibri" w:cs="Calibri"/>
                <w:b/>
                <w:bCs/>
                <w:color w:val="FFFFFF" w:themeColor="background1"/>
                <w:sz w:val="22"/>
              </w:rPr>
              <w:t>Contact Information</w:t>
            </w:r>
          </w:p>
        </w:tc>
      </w:tr>
      <w:tr w:rsidR="3143719E" w:rsidRPr="008F1A25" w14:paraId="026F2563" w14:textId="77777777" w:rsidTr="007938F9">
        <w:trPr>
          <w:gridAfter w:val="1"/>
          <w:wAfter w:w="1555" w:type="dxa"/>
          <w:trHeight w:val="375"/>
        </w:trPr>
        <w:tc>
          <w:tcPr>
            <w:tcW w:w="5930" w:type="dxa"/>
            <w:tcBorders>
              <w:top w:val="single" w:sz="8" w:space="0" w:color="344967"/>
              <w:left w:val="single" w:sz="8" w:space="0" w:color="344967"/>
              <w:bottom w:val="single" w:sz="8" w:space="0" w:color="344967"/>
              <w:right w:val="single" w:sz="8" w:space="0" w:color="344967"/>
            </w:tcBorders>
            <w:tcMar>
              <w:left w:w="108" w:type="dxa"/>
              <w:right w:w="108" w:type="dxa"/>
            </w:tcMar>
          </w:tcPr>
          <w:p w14:paraId="09EFB2F0" w14:textId="590F5800" w:rsidR="3143719E" w:rsidRPr="008F1A25" w:rsidRDefault="3143719E" w:rsidP="3143719E">
            <w:pPr>
              <w:spacing w:line="254" w:lineRule="auto"/>
              <w:rPr>
                <w:sz w:val="22"/>
              </w:rPr>
            </w:pPr>
            <w:r w:rsidRPr="008F1A25">
              <w:rPr>
                <w:rFonts w:ascii="Calibri" w:eastAsia="Calibri" w:hAnsi="Calibri" w:cs="Calibri"/>
                <w:sz w:val="22"/>
              </w:rPr>
              <w:t xml:space="preserve">If you are a </w:t>
            </w:r>
            <w:r w:rsidRPr="008F1A25">
              <w:rPr>
                <w:rFonts w:ascii="Calibri" w:eastAsia="Calibri" w:hAnsi="Calibri" w:cs="Calibri"/>
                <w:b/>
                <w:bCs/>
                <w:sz w:val="22"/>
              </w:rPr>
              <w:t>non-contracted provider</w:t>
            </w:r>
            <w:r w:rsidRPr="008F1A25">
              <w:rPr>
                <w:rFonts w:ascii="Calibri" w:eastAsia="Calibri" w:hAnsi="Calibri" w:cs="Calibri"/>
                <w:sz w:val="22"/>
              </w:rPr>
              <w:t xml:space="preserve"> who has provided an item or service to an Inclusa member, please review this process to proceed with billing. </w:t>
            </w:r>
            <w:hyperlink r:id="rId25">
              <w:r w:rsidRPr="008F1A25">
                <w:rPr>
                  <w:rStyle w:val="Hyperlink"/>
                  <w:rFonts w:ascii="Calibri" w:eastAsia="Calibri" w:hAnsi="Calibri" w:cs="Calibri"/>
                  <w:sz w:val="22"/>
                </w:rPr>
                <w:t>Billing &amp; Claims Instructions for Non-Contracted Providers</w:t>
              </w:r>
            </w:hyperlink>
          </w:p>
        </w:tc>
        <w:tc>
          <w:tcPr>
            <w:tcW w:w="4993" w:type="dxa"/>
            <w:gridSpan w:val="3"/>
            <w:tcBorders>
              <w:top w:val="single" w:sz="8" w:space="0" w:color="344967"/>
              <w:left w:val="single" w:sz="8" w:space="0" w:color="344967"/>
              <w:bottom w:val="single" w:sz="8" w:space="0" w:color="344967"/>
              <w:right w:val="single" w:sz="8" w:space="0" w:color="344967"/>
            </w:tcBorders>
            <w:tcMar>
              <w:left w:w="108" w:type="dxa"/>
              <w:right w:w="108" w:type="dxa"/>
            </w:tcMar>
          </w:tcPr>
          <w:p w14:paraId="4F1DB62E" w14:textId="0945855A" w:rsidR="3143719E" w:rsidRPr="008F1A25" w:rsidRDefault="3143719E" w:rsidP="3143719E">
            <w:pPr>
              <w:spacing w:line="254" w:lineRule="auto"/>
              <w:rPr>
                <w:sz w:val="22"/>
              </w:rPr>
            </w:pPr>
            <w:r w:rsidRPr="008F1A25">
              <w:rPr>
                <w:rFonts w:ascii="Calibri" w:eastAsia="Calibri" w:hAnsi="Calibri" w:cs="Calibri"/>
                <w:sz w:val="22"/>
              </w:rPr>
              <w:t xml:space="preserve">If you have additional questions after submission, please reach out to the member’s Care Team. </w:t>
            </w:r>
          </w:p>
        </w:tc>
      </w:tr>
      <w:tr w:rsidR="00576BF5" w:rsidRPr="008F1A25" w14:paraId="5F2370A7" w14:textId="77777777" w:rsidTr="007938F9">
        <w:trPr>
          <w:trHeight w:val="375"/>
        </w:trPr>
        <w:tc>
          <w:tcPr>
            <w:tcW w:w="5930" w:type="dxa"/>
            <w:tcBorders>
              <w:top w:val="single" w:sz="8" w:space="0" w:color="344967"/>
              <w:left w:val="single" w:sz="8" w:space="0" w:color="344967"/>
              <w:bottom w:val="single" w:sz="8" w:space="0" w:color="344967"/>
              <w:right w:val="single" w:sz="8" w:space="0" w:color="344967"/>
            </w:tcBorders>
            <w:shd w:val="clear" w:color="auto" w:fill="5577A9"/>
            <w:tcMar>
              <w:left w:w="108" w:type="dxa"/>
              <w:right w:w="108" w:type="dxa"/>
            </w:tcMar>
          </w:tcPr>
          <w:p w14:paraId="0F87F5E7" w14:textId="54AF26D6" w:rsidR="00576BF5" w:rsidRPr="008F1A25" w:rsidRDefault="00576BF5" w:rsidP="00D42A59">
            <w:pPr>
              <w:tabs>
                <w:tab w:val="left" w:pos="5328"/>
              </w:tabs>
              <w:jc w:val="center"/>
              <w:rPr>
                <w:sz w:val="22"/>
              </w:rPr>
            </w:pPr>
            <w:r>
              <w:rPr>
                <w:rFonts w:ascii="Calibri" w:eastAsia="Calibri" w:hAnsi="Calibri" w:cs="Calibri"/>
                <w:b/>
                <w:bCs/>
                <w:color w:val="FFFFFF" w:themeColor="background1"/>
                <w:sz w:val="22"/>
              </w:rPr>
              <w:t xml:space="preserve">Electronic Visit Verification (EVV) </w:t>
            </w:r>
          </w:p>
        </w:tc>
        <w:tc>
          <w:tcPr>
            <w:tcW w:w="4993" w:type="dxa"/>
            <w:gridSpan w:val="4"/>
            <w:tcBorders>
              <w:top w:val="single" w:sz="8" w:space="0" w:color="344967"/>
              <w:left w:val="single" w:sz="8" w:space="0" w:color="344967"/>
              <w:bottom w:val="single" w:sz="8" w:space="0" w:color="344967"/>
              <w:right w:val="single" w:sz="8" w:space="0" w:color="344967"/>
            </w:tcBorders>
            <w:shd w:val="clear" w:color="auto" w:fill="5577A9"/>
            <w:tcMar>
              <w:left w:w="108" w:type="dxa"/>
              <w:right w:w="108" w:type="dxa"/>
            </w:tcMar>
          </w:tcPr>
          <w:p w14:paraId="6DF15A55" w14:textId="77777777" w:rsidR="00576BF5" w:rsidRPr="008F1A25" w:rsidRDefault="00576BF5" w:rsidP="00D42A59">
            <w:pPr>
              <w:jc w:val="center"/>
              <w:rPr>
                <w:sz w:val="22"/>
              </w:rPr>
            </w:pPr>
            <w:r w:rsidRPr="008F1A25">
              <w:rPr>
                <w:rFonts w:ascii="Calibri" w:eastAsia="Calibri" w:hAnsi="Calibri" w:cs="Calibri"/>
                <w:b/>
                <w:bCs/>
                <w:color w:val="FFFFFF" w:themeColor="background1"/>
                <w:sz w:val="22"/>
              </w:rPr>
              <w:t>Contact Information</w:t>
            </w:r>
          </w:p>
        </w:tc>
      </w:tr>
      <w:tr w:rsidR="00576BF5" w:rsidRPr="008F1A25" w14:paraId="117D4A44" w14:textId="77777777" w:rsidTr="007938F9">
        <w:trPr>
          <w:trHeight w:val="375"/>
        </w:trPr>
        <w:tc>
          <w:tcPr>
            <w:tcW w:w="5930" w:type="dxa"/>
            <w:tcBorders>
              <w:top w:val="single" w:sz="8" w:space="0" w:color="344967"/>
              <w:left w:val="single" w:sz="8" w:space="0" w:color="344967"/>
              <w:bottom w:val="single" w:sz="8" w:space="0" w:color="344967"/>
              <w:right w:val="single" w:sz="8" w:space="0" w:color="344967"/>
            </w:tcBorders>
            <w:tcMar>
              <w:left w:w="108" w:type="dxa"/>
              <w:right w:w="108" w:type="dxa"/>
            </w:tcMar>
          </w:tcPr>
          <w:p w14:paraId="3EC23AC9" w14:textId="2A9777F9" w:rsidR="004A2162" w:rsidRPr="007938F9" w:rsidRDefault="004A2162" w:rsidP="007938F9">
            <w:pPr>
              <w:spacing w:after="0" w:line="254" w:lineRule="auto"/>
              <w:rPr>
                <w:rFonts w:eastAsia="Calibri" w:cstheme="minorHAnsi"/>
                <w:b/>
                <w:bCs/>
                <w:sz w:val="22"/>
              </w:rPr>
            </w:pPr>
            <w:r w:rsidRPr="007938F9">
              <w:rPr>
                <w:rFonts w:eastAsia="Calibri" w:cstheme="minorHAnsi"/>
                <w:b/>
                <w:bCs/>
                <w:sz w:val="22"/>
              </w:rPr>
              <w:t xml:space="preserve">Contact </w:t>
            </w:r>
            <w:r w:rsidR="0008759D" w:rsidRPr="007938F9">
              <w:rPr>
                <w:rFonts w:eastAsia="Calibri" w:cstheme="minorHAnsi"/>
                <w:b/>
                <w:bCs/>
                <w:sz w:val="22"/>
              </w:rPr>
              <w:t>DHS</w:t>
            </w:r>
            <w:r w:rsidRPr="007938F9">
              <w:rPr>
                <w:rFonts w:eastAsia="Calibri" w:cstheme="minorHAnsi"/>
                <w:b/>
                <w:bCs/>
                <w:sz w:val="22"/>
              </w:rPr>
              <w:t xml:space="preserve"> for the following</w:t>
            </w:r>
            <w:r w:rsidR="001D3F06" w:rsidRPr="007938F9">
              <w:rPr>
                <w:rFonts w:eastAsia="Calibri" w:cstheme="minorHAnsi"/>
                <w:b/>
                <w:bCs/>
                <w:sz w:val="22"/>
              </w:rPr>
              <w:t>:</w:t>
            </w:r>
          </w:p>
          <w:p w14:paraId="3DBC5A4B" w14:textId="64AC99B8" w:rsidR="00A17E76" w:rsidRPr="007938F9" w:rsidRDefault="00103CA3" w:rsidP="007938F9">
            <w:pPr>
              <w:spacing w:after="0"/>
              <w:rPr>
                <w:rFonts w:eastAsia="Times New Roman" w:cstheme="minorHAnsi"/>
                <w:sz w:val="22"/>
              </w:rPr>
            </w:pPr>
            <w:r w:rsidRPr="007938F9">
              <w:rPr>
                <w:rFonts w:eastAsia="Times New Roman" w:cstheme="minorHAnsi"/>
                <w:sz w:val="22"/>
              </w:rPr>
              <w:t>Answer general questions about EVV</w:t>
            </w:r>
          </w:p>
          <w:p w14:paraId="496CF445" w14:textId="0D1EC363" w:rsidR="00103CA3" w:rsidRPr="007938F9" w:rsidRDefault="00FD4C40" w:rsidP="007938F9">
            <w:pPr>
              <w:spacing w:after="0"/>
              <w:rPr>
                <w:rFonts w:eastAsia="Times New Roman" w:cstheme="minorHAnsi"/>
                <w:sz w:val="22"/>
              </w:rPr>
            </w:pPr>
            <w:r>
              <w:rPr>
                <w:rFonts w:eastAsia="Times New Roman" w:cstheme="minorHAnsi"/>
                <w:sz w:val="22"/>
              </w:rPr>
              <w:t>Resources</w:t>
            </w:r>
            <w:r w:rsidR="00103CA3" w:rsidRPr="007938F9">
              <w:rPr>
                <w:rFonts w:eastAsia="Times New Roman" w:cstheme="minorHAnsi"/>
                <w:sz w:val="22"/>
              </w:rPr>
              <w:t xml:space="preserve"> for training workers using the Sandata EVV system</w:t>
            </w:r>
          </w:p>
          <w:p w14:paraId="73E3E16A" w14:textId="72DB7E73" w:rsidR="00103CA3" w:rsidRPr="007938F9" w:rsidRDefault="00103CA3" w:rsidP="00A17E76">
            <w:pPr>
              <w:spacing w:after="0" w:line="240" w:lineRule="auto"/>
              <w:rPr>
                <w:rFonts w:eastAsia="Times New Roman" w:cstheme="minorHAnsi"/>
                <w:sz w:val="22"/>
              </w:rPr>
            </w:pPr>
            <w:r w:rsidRPr="007938F9">
              <w:rPr>
                <w:rFonts w:eastAsia="Times New Roman" w:cstheme="minorHAnsi"/>
                <w:sz w:val="22"/>
              </w:rPr>
              <w:t>Let you know which workers are required to use EVV</w:t>
            </w:r>
          </w:p>
          <w:p w14:paraId="084BA45C" w14:textId="08D0D9AF" w:rsidR="00103CA3" w:rsidRPr="007938F9" w:rsidRDefault="00103CA3" w:rsidP="00103CA3">
            <w:pPr>
              <w:spacing w:after="0" w:line="240" w:lineRule="auto"/>
              <w:rPr>
                <w:rFonts w:eastAsia="Times New Roman" w:cstheme="minorHAnsi"/>
                <w:sz w:val="22"/>
              </w:rPr>
            </w:pPr>
            <w:r w:rsidRPr="007938F9">
              <w:rPr>
                <w:rFonts w:eastAsia="Times New Roman" w:cstheme="minorHAnsi"/>
                <w:sz w:val="22"/>
              </w:rPr>
              <w:t>Assist getting started with EVV</w:t>
            </w:r>
          </w:p>
          <w:p w14:paraId="58ED12D8" w14:textId="6308C6CD" w:rsidR="00103CA3" w:rsidRPr="007938F9" w:rsidRDefault="00103CA3" w:rsidP="00103CA3">
            <w:pPr>
              <w:spacing w:after="0" w:line="240" w:lineRule="auto"/>
              <w:rPr>
                <w:rFonts w:eastAsia="Times New Roman" w:cstheme="minorHAnsi"/>
                <w:sz w:val="22"/>
              </w:rPr>
            </w:pPr>
            <w:r w:rsidRPr="007938F9">
              <w:rPr>
                <w:rFonts w:eastAsia="Times New Roman" w:cstheme="minorHAnsi"/>
                <w:sz w:val="22"/>
              </w:rPr>
              <w:t>Help you use the Sandata Mobile Connect (SMC) app</w:t>
            </w:r>
          </w:p>
          <w:p w14:paraId="19F8D5DE" w14:textId="6D37869E" w:rsidR="00103CA3" w:rsidRPr="007938F9" w:rsidRDefault="00103CA3" w:rsidP="00103CA3">
            <w:pPr>
              <w:spacing w:after="0" w:line="240" w:lineRule="auto"/>
              <w:rPr>
                <w:rFonts w:eastAsia="Times New Roman" w:cstheme="minorHAnsi"/>
                <w:sz w:val="22"/>
              </w:rPr>
            </w:pPr>
            <w:r w:rsidRPr="007938F9">
              <w:rPr>
                <w:rFonts w:eastAsia="Times New Roman" w:cstheme="minorHAnsi"/>
                <w:sz w:val="22"/>
              </w:rPr>
              <w:t>Understand and help you resolve Sandata EVV technology/error messages</w:t>
            </w:r>
          </w:p>
          <w:p w14:paraId="7A31609D" w14:textId="596144C9" w:rsidR="00103CA3" w:rsidRPr="007938F9" w:rsidRDefault="00103CA3" w:rsidP="00103CA3">
            <w:pPr>
              <w:spacing w:after="0" w:line="240" w:lineRule="auto"/>
              <w:rPr>
                <w:rFonts w:eastAsia="Times New Roman" w:cstheme="minorHAnsi"/>
                <w:sz w:val="22"/>
              </w:rPr>
            </w:pPr>
            <w:r w:rsidRPr="007938F9">
              <w:rPr>
                <w:rFonts w:eastAsia="Times New Roman" w:cstheme="minorHAnsi"/>
                <w:sz w:val="22"/>
              </w:rPr>
              <w:t>Guide you through clearing exceptions in the Sandata EVV system</w:t>
            </w:r>
          </w:p>
          <w:p w14:paraId="6ACBDEF2" w14:textId="77777777" w:rsidR="00A17E76" w:rsidRDefault="00103CA3" w:rsidP="00103CA3">
            <w:pPr>
              <w:spacing w:after="0" w:line="240" w:lineRule="auto"/>
              <w:rPr>
                <w:rFonts w:eastAsia="Times New Roman" w:cstheme="minorHAnsi"/>
                <w:sz w:val="22"/>
              </w:rPr>
            </w:pPr>
            <w:r w:rsidRPr="007938F9">
              <w:rPr>
                <w:rFonts w:eastAsia="Times New Roman" w:cstheme="minorHAnsi"/>
                <w:sz w:val="22"/>
              </w:rPr>
              <w:t>Clarify Wisconsin EVV policy</w:t>
            </w:r>
          </w:p>
          <w:p w14:paraId="67C18437" w14:textId="3D01028E" w:rsidR="00103CA3" w:rsidRPr="007938F9" w:rsidRDefault="00103CA3" w:rsidP="00103CA3">
            <w:pPr>
              <w:spacing w:after="0" w:line="240" w:lineRule="auto"/>
              <w:rPr>
                <w:rFonts w:eastAsia="Times New Roman" w:cstheme="minorHAnsi"/>
                <w:sz w:val="22"/>
              </w:rPr>
            </w:pPr>
            <w:r w:rsidRPr="007938F9">
              <w:rPr>
                <w:rFonts w:eastAsia="Times New Roman" w:cstheme="minorHAnsi"/>
                <w:sz w:val="22"/>
              </w:rPr>
              <w:t>Reset Sandata EVV passwords and unlock accounts</w:t>
            </w:r>
          </w:p>
          <w:p w14:paraId="7F0F05DF" w14:textId="77777777" w:rsidR="00A17E76" w:rsidRPr="007938F9" w:rsidRDefault="00103CA3" w:rsidP="00103CA3">
            <w:pPr>
              <w:spacing w:after="0" w:line="240" w:lineRule="auto"/>
              <w:rPr>
                <w:rFonts w:eastAsia="Times New Roman" w:cstheme="minorHAnsi"/>
                <w:sz w:val="22"/>
              </w:rPr>
            </w:pPr>
            <w:r w:rsidRPr="007938F9">
              <w:rPr>
                <w:rFonts w:eastAsia="Times New Roman" w:cstheme="minorHAnsi"/>
                <w:sz w:val="22"/>
              </w:rPr>
              <w:t>Order, return, or replace fixed visit verification (FVV) devices for the Sandata EVV system</w:t>
            </w:r>
          </w:p>
          <w:p w14:paraId="64DAE680" w14:textId="29E2DB97" w:rsidR="00103CA3" w:rsidRPr="007938F9" w:rsidRDefault="00103CA3" w:rsidP="00103CA3">
            <w:pPr>
              <w:spacing w:after="0" w:line="240" w:lineRule="auto"/>
              <w:rPr>
                <w:rFonts w:eastAsia="Times New Roman" w:cstheme="minorHAnsi"/>
                <w:sz w:val="22"/>
              </w:rPr>
            </w:pPr>
            <w:r w:rsidRPr="007938F9">
              <w:rPr>
                <w:rFonts w:eastAsia="Times New Roman" w:cstheme="minorHAnsi"/>
                <w:sz w:val="22"/>
              </w:rPr>
              <w:t>Help you use the Sandata Aggregator</w:t>
            </w:r>
          </w:p>
          <w:p w14:paraId="5A2DD507" w14:textId="127EE07B" w:rsidR="00576BF5" w:rsidRPr="007938F9" w:rsidRDefault="00103CA3" w:rsidP="007938F9">
            <w:pPr>
              <w:spacing w:after="0" w:line="254" w:lineRule="auto"/>
              <w:rPr>
                <w:rFonts w:eastAsia="Calibri" w:cstheme="minorHAnsi"/>
                <w:sz w:val="22"/>
              </w:rPr>
            </w:pPr>
            <w:r w:rsidRPr="007938F9">
              <w:rPr>
                <w:rFonts w:eastAsia="Times New Roman" w:cstheme="minorHAnsi"/>
                <w:sz w:val="22"/>
              </w:rPr>
              <w:t>Receive feedback about EVV</w:t>
            </w:r>
          </w:p>
        </w:tc>
        <w:tc>
          <w:tcPr>
            <w:tcW w:w="4993" w:type="dxa"/>
            <w:gridSpan w:val="4"/>
            <w:tcBorders>
              <w:top w:val="single" w:sz="8" w:space="0" w:color="344967"/>
              <w:left w:val="single" w:sz="8" w:space="0" w:color="344967"/>
              <w:bottom w:val="single" w:sz="8" w:space="0" w:color="344967"/>
              <w:right w:val="single" w:sz="8" w:space="0" w:color="344967"/>
            </w:tcBorders>
            <w:tcMar>
              <w:left w:w="108" w:type="dxa"/>
              <w:right w:w="108" w:type="dxa"/>
            </w:tcMar>
          </w:tcPr>
          <w:p w14:paraId="7EF67803" w14:textId="77777777" w:rsidR="00576BF5" w:rsidRDefault="0008759D" w:rsidP="007938F9">
            <w:pPr>
              <w:spacing w:after="0" w:line="254" w:lineRule="auto"/>
              <w:rPr>
                <w:rFonts w:ascii="Calibri" w:eastAsia="Calibri" w:hAnsi="Calibri" w:cs="Calibri"/>
                <w:b/>
                <w:bCs/>
                <w:sz w:val="22"/>
              </w:rPr>
            </w:pPr>
            <w:r w:rsidRPr="007938F9">
              <w:rPr>
                <w:rFonts w:ascii="Calibri" w:eastAsia="Calibri" w:hAnsi="Calibri" w:cs="Calibri"/>
                <w:b/>
                <w:bCs/>
                <w:sz w:val="22"/>
              </w:rPr>
              <w:t>DHS</w:t>
            </w:r>
            <w:r w:rsidR="00E63844">
              <w:rPr>
                <w:rFonts w:ascii="Calibri" w:eastAsia="Calibri" w:hAnsi="Calibri" w:cs="Calibri"/>
                <w:b/>
                <w:bCs/>
                <w:sz w:val="22"/>
              </w:rPr>
              <w:t xml:space="preserve"> Contacts:</w:t>
            </w:r>
          </w:p>
          <w:p w14:paraId="6726C677" w14:textId="77777777" w:rsidR="00E63844" w:rsidRDefault="00E63844" w:rsidP="007938F9">
            <w:pPr>
              <w:spacing w:after="0" w:line="254" w:lineRule="auto"/>
              <w:rPr>
                <w:rFonts w:ascii="Calibri" w:eastAsia="Calibri" w:hAnsi="Calibri" w:cs="Calibri"/>
                <w:color w:val="000000" w:themeColor="text1"/>
                <w:sz w:val="22"/>
              </w:rPr>
            </w:pPr>
            <w:r>
              <w:rPr>
                <w:rFonts w:ascii="Calibri" w:eastAsia="Calibri" w:hAnsi="Calibri" w:cs="Calibri"/>
                <w:b/>
                <w:bCs/>
                <w:sz w:val="22"/>
              </w:rPr>
              <w:t xml:space="preserve">Contact Hours:  </w:t>
            </w:r>
            <w:r w:rsidR="004F33C0" w:rsidRPr="008F1A25">
              <w:rPr>
                <w:rFonts w:ascii="Calibri" w:eastAsia="Calibri" w:hAnsi="Calibri" w:cs="Calibri"/>
                <w:color w:val="000000" w:themeColor="text1"/>
                <w:sz w:val="22"/>
              </w:rPr>
              <w:t xml:space="preserve">8:00 am to </w:t>
            </w:r>
            <w:r w:rsidR="004F33C0">
              <w:rPr>
                <w:rFonts w:ascii="Calibri" w:eastAsia="Calibri" w:hAnsi="Calibri" w:cs="Calibri"/>
                <w:color w:val="000000" w:themeColor="text1"/>
                <w:sz w:val="22"/>
              </w:rPr>
              <w:t>5:0</w:t>
            </w:r>
            <w:r w:rsidR="004F33C0" w:rsidRPr="008F1A25">
              <w:rPr>
                <w:rFonts w:ascii="Calibri" w:eastAsia="Calibri" w:hAnsi="Calibri" w:cs="Calibri"/>
                <w:color w:val="000000" w:themeColor="text1"/>
                <w:sz w:val="22"/>
              </w:rPr>
              <w:t>0 pm Monday- Friday</w:t>
            </w:r>
          </w:p>
          <w:p w14:paraId="56C69696" w14:textId="665C54D8" w:rsidR="00740F10" w:rsidRDefault="00740F10" w:rsidP="007938F9">
            <w:pPr>
              <w:spacing w:after="0" w:line="254" w:lineRule="auto"/>
              <w:rPr>
                <w:rFonts w:ascii="Calibri" w:eastAsia="Calibri" w:hAnsi="Calibri" w:cs="Calibri"/>
                <w:color w:val="000000" w:themeColor="text1"/>
                <w:sz w:val="22"/>
              </w:rPr>
            </w:pPr>
            <w:r w:rsidRPr="007938F9">
              <w:rPr>
                <w:rFonts w:ascii="Calibri" w:eastAsia="Calibri" w:hAnsi="Calibri" w:cs="Calibri"/>
                <w:b/>
                <w:bCs/>
                <w:color w:val="000000" w:themeColor="text1"/>
                <w:sz w:val="22"/>
              </w:rPr>
              <w:t>Email:</w:t>
            </w:r>
            <w:r>
              <w:rPr>
                <w:rFonts w:ascii="Calibri" w:eastAsia="Calibri" w:hAnsi="Calibri" w:cs="Calibri"/>
                <w:color w:val="000000" w:themeColor="text1"/>
                <w:sz w:val="22"/>
              </w:rPr>
              <w:t xml:space="preserve">  </w:t>
            </w:r>
            <w:hyperlink r:id="rId26" w:history="1">
              <w:r w:rsidR="00B067B1" w:rsidRPr="00B067B1">
                <w:rPr>
                  <w:rStyle w:val="Hyperlink"/>
                  <w:rFonts w:ascii="Calibri" w:eastAsia="Calibri" w:hAnsi="Calibri" w:cs="Calibri"/>
                  <w:sz w:val="22"/>
                </w:rPr>
                <w:t>VDXC.ContactEVV@Wisconsin.gov</w:t>
              </w:r>
            </w:hyperlink>
          </w:p>
          <w:p w14:paraId="0EE4C150" w14:textId="28B3F1BE" w:rsidR="00B067B1" w:rsidRPr="007938F9" w:rsidRDefault="00B067B1" w:rsidP="007938F9">
            <w:pPr>
              <w:spacing w:after="0" w:line="254" w:lineRule="auto"/>
              <w:rPr>
                <w:rFonts w:ascii="Calibri" w:eastAsia="Calibri" w:hAnsi="Calibri" w:cs="Calibri"/>
                <w:b/>
                <w:bCs/>
                <w:color w:val="000000" w:themeColor="text1"/>
                <w:sz w:val="22"/>
              </w:rPr>
            </w:pPr>
            <w:r>
              <w:rPr>
                <w:rFonts w:ascii="Calibri" w:eastAsia="Calibri" w:hAnsi="Calibri" w:cs="Calibri"/>
                <w:b/>
                <w:bCs/>
                <w:color w:val="000000" w:themeColor="text1"/>
                <w:sz w:val="22"/>
              </w:rPr>
              <w:t xml:space="preserve">Phone:  </w:t>
            </w:r>
            <w:r w:rsidR="00117891">
              <w:t>833-931-2035</w:t>
            </w:r>
          </w:p>
          <w:p w14:paraId="2B525B17" w14:textId="0D6701A2" w:rsidR="00534903" w:rsidRPr="001F3C5C" w:rsidRDefault="001F3C5C" w:rsidP="00850C67">
            <w:pPr>
              <w:spacing w:line="254" w:lineRule="auto"/>
              <w:rPr>
                <w:rFonts w:ascii="Calibri" w:eastAsia="Calibri" w:hAnsi="Calibri" w:cs="Calibri"/>
                <w:sz w:val="22"/>
              </w:rPr>
            </w:pPr>
            <w:r>
              <w:rPr>
                <w:rFonts w:ascii="Calibri" w:eastAsia="Calibri" w:hAnsi="Calibri" w:cs="Calibri"/>
                <w:b/>
                <w:bCs/>
                <w:sz w:val="22"/>
              </w:rPr>
              <w:t xml:space="preserve">Website:  </w:t>
            </w:r>
            <w:hyperlink r:id="rId27" w:history="1">
              <w:r>
                <w:rPr>
                  <w:rStyle w:val="Hyperlink"/>
                </w:rPr>
                <w:t>Electronic Visit Verification (EVV) | Wisconsin Department of Health Services</w:t>
              </w:r>
            </w:hyperlink>
          </w:p>
        </w:tc>
      </w:tr>
      <w:tr w:rsidR="00576BF5" w:rsidRPr="00C96880" w14:paraId="23828B1F" w14:textId="77777777" w:rsidTr="007938F9">
        <w:trPr>
          <w:trHeight w:val="2978"/>
        </w:trPr>
        <w:tc>
          <w:tcPr>
            <w:tcW w:w="5930" w:type="dxa"/>
            <w:tcBorders>
              <w:top w:val="single" w:sz="4" w:space="0" w:color="auto"/>
              <w:left w:val="single" w:sz="4" w:space="0" w:color="auto"/>
              <w:bottom w:val="single" w:sz="4" w:space="0" w:color="auto"/>
              <w:right w:val="single" w:sz="4" w:space="0" w:color="auto"/>
            </w:tcBorders>
            <w:tcMar>
              <w:top w:w="72" w:type="dxa"/>
              <w:left w:w="72" w:type="dxa"/>
            </w:tcMar>
          </w:tcPr>
          <w:p w14:paraId="0B06B47F" w14:textId="769BB849" w:rsidR="00701FA6" w:rsidRPr="00BB3706" w:rsidRDefault="00701FA6" w:rsidP="00D42A59">
            <w:pPr>
              <w:spacing w:after="0"/>
              <w:rPr>
                <w:rFonts w:ascii="Calibri" w:eastAsia="Calibri" w:hAnsi="Calibri" w:cs="Calibri"/>
                <w:b/>
                <w:bCs/>
                <w:sz w:val="22"/>
              </w:rPr>
            </w:pPr>
            <w:r>
              <w:rPr>
                <w:rFonts w:ascii="Calibri" w:eastAsia="Calibri" w:hAnsi="Calibri" w:cs="Calibri"/>
                <w:b/>
                <w:bCs/>
                <w:sz w:val="22"/>
              </w:rPr>
              <w:lastRenderedPageBreak/>
              <w:t xml:space="preserve">Contact </w:t>
            </w:r>
            <w:r w:rsidR="00DF562C">
              <w:rPr>
                <w:rFonts w:ascii="Calibri" w:eastAsia="Calibri" w:hAnsi="Calibri" w:cs="Calibri"/>
                <w:b/>
                <w:bCs/>
                <w:sz w:val="22"/>
              </w:rPr>
              <w:t xml:space="preserve">the </w:t>
            </w:r>
            <w:r>
              <w:rPr>
                <w:rFonts w:ascii="Calibri" w:eastAsia="Calibri" w:hAnsi="Calibri" w:cs="Calibri"/>
                <w:b/>
                <w:bCs/>
                <w:sz w:val="22"/>
              </w:rPr>
              <w:t>WPS</w:t>
            </w:r>
            <w:r w:rsidR="00DF562C">
              <w:rPr>
                <w:rFonts w:ascii="Calibri" w:eastAsia="Calibri" w:hAnsi="Calibri" w:cs="Calibri"/>
                <w:b/>
                <w:bCs/>
                <w:sz w:val="22"/>
              </w:rPr>
              <w:t xml:space="preserve"> EVV email</w:t>
            </w:r>
            <w:r>
              <w:rPr>
                <w:rFonts w:ascii="Calibri" w:eastAsia="Calibri" w:hAnsi="Calibri" w:cs="Calibri"/>
                <w:b/>
                <w:bCs/>
                <w:sz w:val="22"/>
              </w:rPr>
              <w:t xml:space="preserve"> </w:t>
            </w:r>
            <w:r w:rsidR="00654DD7" w:rsidRPr="007938F9">
              <w:rPr>
                <w:rStyle w:val="ui-provider"/>
                <w:b/>
                <w:bCs/>
              </w:rPr>
              <w:t>if claims are still denied after the f</w:t>
            </w:r>
            <w:r w:rsidRPr="00BB3706">
              <w:rPr>
                <w:rFonts w:ascii="Calibri" w:eastAsia="Calibri" w:hAnsi="Calibri" w:cs="Calibri"/>
                <w:b/>
                <w:bCs/>
                <w:sz w:val="22"/>
              </w:rPr>
              <w:t>ollowing</w:t>
            </w:r>
            <w:r w:rsidR="00100BB0">
              <w:rPr>
                <w:rFonts w:ascii="Calibri" w:eastAsia="Calibri" w:hAnsi="Calibri" w:cs="Calibri"/>
                <w:b/>
                <w:bCs/>
                <w:sz w:val="22"/>
              </w:rPr>
              <w:t xml:space="preserve"> has occurred</w:t>
            </w:r>
            <w:r w:rsidRPr="00BB3706">
              <w:rPr>
                <w:rFonts w:ascii="Calibri" w:eastAsia="Calibri" w:hAnsi="Calibri" w:cs="Calibri"/>
                <w:b/>
                <w:bCs/>
                <w:sz w:val="22"/>
              </w:rPr>
              <w:t>:</w:t>
            </w:r>
          </w:p>
          <w:p w14:paraId="6E7B6CB5" w14:textId="3A756FA0" w:rsidR="00DF562C" w:rsidRDefault="00654DD7" w:rsidP="001300F0">
            <w:pPr>
              <w:spacing w:after="0"/>
              <w:rPr>
                <w:rStyle w:val="ui-provider"/>
              </w:rPr>
            </w:pPr>
            <w:r>
              <w:rPr>
                <w:rStyle w:val="ui-provider"/>
              </w:rPr>
              <w:t>Providers</w:t>
            </w:r>
            <w:r w:rsidR="00DF562C">
              <w:rPr>
                <w:rStyle w:val="ui-provider"/>
              </w:rPr>
              <w:t xml:space="preserve"> have</w:t>
            </w:r>
            <w:r w:rsidR="001300F0">
              <w:rPr>
                <w:rStyle w:val="ui-provider"/>
              </w:rPr>
              <w:t xml:space="preserve"> waited 10 days to bill</w:t>
            </w:r>
            <w:r>
              <w:rPr>
                <w:rStyle w:val="ui-provider"/>
              </w:rPr>
              <w:t xml:space="preserve"> after visit</w:t>
            </w:r>
            <w:r w:rsidR="00A041F6">
              <w:rPr>
                <w:rStyle w:val="ui-provider"/>
              </w:rPr>
              <w:t xml:space="preserve"> </w:t>
            </w:r>
          </w:p>
          <w:p w14:paraId="01A7CCA4" w14:textId="195E33DF" w:rsidR="00DF562C" w:rsidRDefault="00DF562C" w:rsidP="001300F0">
            <w:pPr>
              <w:spacing w:after="0"/>
              <w:rPr>
                <w:rStyle w:val="ui-provider"/>
              </w:rPr>
            </w:pPr>
            <w:r>
              <w:rPr>
                <w:rStyle w:val="ui-provider"/>
              </w:rPr>
              <w:t>T</w:t>
            </w:r>
            <w:r w:rsidR="001300F0">
              <w:rPr>
                <w:rStyle w:val="ui-provider"/>
              </w:rPr>
              <w:t xml:space="preserve">here </w:t>
            </w:r>
            <w:r w:rsidR="00BB3706">
              <w:rPr>
                <w:rStyle w:val="ui-provider"/>
              </w:rPr>
              <w:t>are</w:t>
            </w:r>
            <w:r w:rsidR="001300F0">
              <w:rPr>
                <w:rStyle w:val="ui-provider"/>
              </w:rPr>
              <w:t xml:space="preserve"> no errors found on </w:t>
            </w:r>
            <w:r>
              <w:rPr>
                <w:rStyle w:val="ui-provider"/>
              </w:rPr>
              <w:t>the EVV</w:t>
            </w:r>
            <w:r w:rsidR="001300F0">
              <w:rPr>
                <w:rStyle w:val="ui-provider"/>
              </w:rPr>
              <w:t xml:space="preserve"> visit system</w:t>
            </w:r>
            <w:r w:rsidR="007938F9">
              <w:rPr>
                <w:rStyle w:val="ui-provider"/>
              </w:rPr>
              <w:t>, including missing or incomplete visits</w:t>
            </w:r>
          </w:p>
          <w:p w14:paraId="0DC20C48" w14:textId="77C732FE" w:rsidR="00BB3706" w:rsidRDefault="00DF562C" w:rsidP="001300F0">
            <w:pPr>
              <w:spacing w:after="0"/>
              <w:rPr>
                <w:rStyle w:val="ui-provider"/>
              </w:rPr>
            </w:pPr>
            <w:r>
              <w:rPr>
                <w:rStyle w:val="ui-provider"/>
              </w:rPr>
              <w:t>T</w:t>
            </w:r>
            <w:r w:rsidR="001300F0">
              <w:rPr>
                <w:rStyle w:val="ui-provider"/>
              </w:rPr>
              <w:t xml:space="preserve">he appropriate number of units </w:t>
            </w:r>
            <w:r>
              <w:rPr>
                <w:rStyle w:val="ui-provider"/>
              </w:rPr>
              <w:t xml:space="preserve">billed </w:t>
            </w:r>
            <w:r w:rsidR="00BB3706">
              <w:rPr>
                <w:rStyle w:val="ui-provider"/>
              </w:rPr>
              <w:t xml:space="preserve">were </w:t>
            </w:r>
            <w:r w:rsidR="001300F0">
              <w:rPr>
                <w:rStyle w:val="ui-provider"/>
              </w:rPr>
              <w:t>based on verified visits</w:t>
            </w:r>
          </w:p>
          <w:p w14:paraId="37531410" w14:textId="73E7DD2E" w:rsidR="00BB3706" w:rsidRDefault="00BB3706" w:rsidP="001300F0">
            <w:pPr>
              <w:spacing w:after="0"/>
              <w:rPr>
                <w:rStyle w:val="ui-provider"/>
              </w:rPr>
            </w:pPr>
            <w:r>
              <w:rPr>
                <w:rStyle w:val="ui-provider"/>
              </w:rPr>
              <w:t xml:space="preserve">Please </w:t>
            </w:r>
            <w:r w:rsidR="00100BB0">
              <w:rPr>
                <w:rStyle w:val="ui-provider"/>
              </w:rPr>
              <w:t xml:space="preserve">see the </w:t>
            </w:r>
            <w:r w:rsidR="00E616C6">
              <w:rPr>
                <w:rStyle w:val="ui-provider"/>
              </w:rPr>
              <w:t xml:space="preserve">EVV Provider </w:t>
            </w:r>
            <w:r w:rsidR="00100BB0">
              <w:rPr>
                <w:rStyle w:val="ui-provider"/>
              </w:rPr>
              <w:t>Billing Facts document for additional information.</w:t>
            </w:r>
          </w:p>
          <w:p w14:paraId="2383D727" w14:textId="572085A7" w:rsidR="00576BF5" w:rsidRPr="001300F0" w:rsidRDefault="00DF562C" w:rsidP="007938F9">
            <w:pPr>
              <w:spacing w:after="0"/>
              <w:rPr>
                <w:rFonts w:ascii="Calibri" w:eastAsia="Calibri" w:hAnsi="Calibri" w:cs="Calibri"/>
                <w:b/>
                <w:bCs/>
                <w:i/>
                <w:iCs/>
                <w:sz w:val="22"/>
              </w:rPr>
            </w:pPr>
            <w:r>
              <w:rPr>
                <w:rStyle w:val="ui-provider"/>
              </w:rPr>
              <w:t xml:space="preserve"> </w:t>
            </w:r>
            <w:hyperlink r:id="rId28" w:history="1">
              <w:r w:rsidR="00576BF5" w:rsidRPr="001300F0">
                <w:rPr>
                  <w:rStyle w:val="Hyperlink"/>
                  <w:rFonts w:ascii="Calibri" w:eastAsia="Calibri" w:hAnsi="Calibri" w:cs="Calibri"/>
                  <w:b/>
                  <w:bCs/>
                  <w:i/>
                  <w:iCs/>
                  <w:sz w:val="22"/>
                </w:rPr>
                <w:t>WPS Electronic Visit Verification (EVV) Provider Billing Facts</w:t>
              </w:r>
            </w:hyperlink>
            <w:r w:rsidR="00576BF5" w:rsidRPr="001300F0">
              <w:rPr>
                <w:rFonts w:ascii="Calibri" w:eastAsia="Calibri" w:hAnsi="Calibri" w:cs="Calibri"/>
                <w:b/>
                <w:bCs/>
                <w:i/>
                <w:iCs/>
                <w:sz w:val="22"/>
              </w:rPr>
              <w:t xml:space="preserve"> </w:t>
            </w:r>
          </w:p>
          <w:p w14:paraId="4099B694" w14:textId="4F0E299F" w:rsidR="00576BF5" w:rsidRPr="008F1A25" w:rsidRDefault="00576BF5" w:rsidP="00D42A59">
            <w:pPr>
              <w:tabs>
                <w:tab w:val="left" w:pos="0"/>
                <w:tab w:val="left" w:pos="0"/>
                <w:tab w:val="left" w:pos="2310"/>
                <w:tab w:val="left" w:pos="7512"/>
              </w:tabs>
              <w:spacing w:after="0" w:line="240" w:lineRule="auto"/>
              <w:rPr>
                <w:rFonts w:ascii="Calibri" w:eastAsia="Calibri" w:hAnsi="Calibri" w:cs="Calibri"/>
                <w:b/>
                <w:bCs/>
                <w:sz w:val="22"/>
              </w:rPr>
            </w:pPr>
          </w:p>
        </w:tc>
        <w:tc>
          <w:tcPr>
            <w:tcW w:w="4993" w:type="dxa"/>
            <w:gridSpan w:val="4"/>
            <w:tcBorders>
              <w:top w:val="single" w:sz="4" w:space="0" w:color="auto"/>
              <w:left w:val="single" w:sz="4" w:space="0" w:color="auto"/>
              <w:bottom w:val="single" w:sz="4" w:space="0" w:color="auto"/>
              <w:right w:val="single" w:sz="4" w:space="0" w:color="auto"/>
            </w:tcBorders>
            <w:tcMar>
              <w:top w:w="72" w:type="dxa"/>
              <w:left w:w="72" w:type="dxa"/>
            </w:tcMar>
          </w:tcPr>
          <w:p w14:paraId="5E42AFC7" w14:textId="77777777" w:rsidR="005579A1" w:rsidRDefault="005579A1" w:rsidP="005579A1">
            <w:pPr>
              <w:spacing w:after="0" w:line="254" w:lineRule="auto"/>
              <w:rPr>
                <w:rFonts w:ascii="Calibri" w:eastAsia="Calibri" w:hAnsi="Calibri" w:cs="Calibri"/>
                <w:b/>
                <w:bCs/>
                <w:sz w:val="22"/>
              </w:rPr>
            </w:pPr>
            <w:r>
              <w:rPr>
                <w:rFonts w:ascii="Calibri" w:eastAsia="Calibri" w:hAnsi="Calibri" w:cs="Calibri"/>
                <w:b/>
                <w:bCs/>
                <w:sz w:val="22"/>
              </w:rPr>
              <w:t>WPS Contacts:</w:t>
            </w:r>
          </w:p>
          <w:p w14:paraId="41DE4DBF" w14:textId="77777777" w:rsidR="002B1FBB" w:rsidRPr="008F1A25" w:rsidRDefault="002B1FBB" w:rsidP="002B1FBB">
            <w:pPr>
              <w:spacing w:after="0" w:line="240" w:lineRule="auto"/>
              <w:rPr>
                <w:sz w:val="22"/>
              </w:rPr>
            </w:pPr>
            <w:r w:rsidRPr="008F1A25">
              <w:rPr>
                <w:rFonts w:ascii="Calibri" w:eastAsia="Calibri" w:hAnsi="Calibri" w:cs="Calibri"/>
                <w:b/>
                <w:bCs/>
                <w:sz w:val="22"/>
              </w:rPr>
              <w:t xml:space="preserve">Contact Hours:  </w:t>
            </w:r>
            <w:r w:rsidRPr="008F1A25">
              <w:rPr>
                <w:rFonts w:ascii="Calibri" w:eastAsia="Calibri" w:hAnsi="Calibri" w:cs="Calibri"/>
                <w:sz w:val="22"/>
              </w:rPr>
              <w:t>7:30 am to 5:00 pm Monday-Friday</w:t>
            </w:r>
          </w:p>
          <w:p w14:paraId="52D1D23E" w14:textId="0A7A4D86" w:rsidR="002B1FBB" w:rsidRPr="00C96880" w:rsidRDefault="002B1FBB" w:rsidP="002B1FBB">
            <w:pPr>
              <w:spacing w:after="0" w:line="240" w:lineRule="auto"/>
              <w:jc w:val="both"/>
              <w:rPr>
                <w:rFonts w:ascii="Calibri" w:eastAsia="Calibri" w:hAnsi="Calibri" w:cs="Calibri"/>
                <w:sz w:val="22"/>
                <w:lang w:val="fr-FR"/>
              </w:rPr>
            </w:pPr>
            <w:proofErr w:type="gramStart"/>
            <w:r w:rsidRPr="00C96880">
              <w:rPr>
                <w:rFonts w:ascii="Calibri" w:eastAsia="Calibri" w:hAnsi="Calibri" w:cs="Calibri"/>
                <w:b/>
                <w:bCs/>
                <w:sz w:val="22"/>
                <w:lang w:val="fr-FR"/>
              </w:rPr>
              <w:t>Email:</w:t>
            </w:r>
            <w:proofErr w:type="gramEnd"/>
            <w:r w:rsidRPr="00C96880">
              <w:rPr>
                <w:rFonts w:ascii="Calibri" w:eastAsia="Calibri" w:hAnsi="Calibri" w:cs="Calibri"/>
                <w:b/>
                <w:bCs/>
                <w:sz w:val="22"/>
                <w:lang w:val="fr-FR"/>
              </w:rPr>
              <w:t xml:space="preserve">  </w:t>
            </w:r>
            <w:hyperlink r:id="rId29" w:history="1">
              <w:r w:rsidR="00E616C6" w:rsidRPr="00C96880">
                <w:rPr>
                  <w:rStyle w:val="Hyperlink"/>
                  <w:lang w:val="fr-FR"/>
                </w:rPr>
                <w:t>FAMCEVV@wpsic.com</w:t>
              </w:r>
            </w:hyperlink>
            <w:r w:rsidR="00E616C6" w:rsidRPr="00C96880">
              <w:rPr>
                <w:rFonts w:ascii="Calibri" w:eastAsia="Calibri" w:hAnsi="Calibri" w:cs="Calibri"/>
                <w:sz w:val="22"/>
                <w:lang w:val="fr-FR"/>
              </w:rPr>
              <w:t xml:space="preserve"> </w:t>
            </w:r>
          </w:p>
          <w:p w14:paraId="68F8953F" w14:textId="1FA9DEB7" w:rsidR="00576BF5" w:rsidRPr="00C96880" w:rsidRDefault="002B1FBB" w:rsidP="002B1FBB">
            <w:pPr>
              <w:spacing w:after="0" w:line="240" w:lineRule="auto"/>
              <w:jc w:val="both"/>
              <w:rPr>
                <w:rFonts w:ascii="Calibri" w:eastAsia="Calibri" w:hAnsi="Calibri" w:cs="Calibri"/>
                <w:b/>
                <w:bCs/>
                <w:sz w:val="22"/>
                <w:lang w:val="fr-FR"/>
              </w:rPr>
            </w:pPr>
            <w:proofErr w:type="gramStart"/>
            <w:r w:rsidRPr="00C96880">
              <w:rPr>
                <w:rFonts w:ascii="Calibri" w:eastAsia="Calibri" w:hAnsi="Calibri" w:cs="Calibri"/>
                <w:b/>
                <w:bCs/>
                <w:sz w:val="22"/>
                <w:lang w:val="fr-FR"/>
              </w:rPr>
              <w:t>Phone:</w:t>
            </w:r>
            <w:proofErr w:type="gramEnd"/>
            <w:r w:rsidRPr="00C96880">
              <w:rPr>
                <w:rFonts w:ascii="Calibri" w:eastAsia="Calibri" w:hAnsi="Calibri" w:cs="Calibri"/>
                <w:b/>
                <w:bCs/>
                <w:sz w:val="22"/>
                <w:lang w:val="fr-FR"/>
              </w:rPr>
              <w:t xml:space="preserve">  </w:t>
            </w:r>
            <w:r w:rsidRPr="00C96880">
              <w:rPr>
                <w:rFonts w:ascii="Calibri" w:eastAsia="Calibri" w:hAnsi="Calibri" w:cs="Calibri"/>
                <w:color w:val="000000" w:themeColor="text1"/>
                <w:sz w:val="22"/>
                <w:lang w:val="fr-FR"/>
              </w:rPr>
              <w:t>1-800-223-6016</w:t>
            </w:r>
          </w:p>
        </w:tc>
      </w:tr>
      <w:tr w:rsidR="3143719E" w:rsidRPr="008F1A25" w14:paraId="37128A8F" w14:textId="77777777" w:rsidTr="007938F9">
        <w:trPr>
          <w:gridAfter w:val="1"/>
          <w:wAfter w:w="1555" w:type="dxa"/>
          <w:trHeight w:val="375"/>
        </w:trPr>
        <w:tc>
          <w:tcPr>
            <w:tcW w:w="5930" w:type="dxa"/>
            <w:tcBorders>
              <w:top w:val="single" w:sz="8" w:space="0" w:color="344967"/>
              <w:left w:val="single" w:sz="8" w:space="0" w:color="344967"/>
              <w:bottom w:val="single" w:sz="8" w:space="0" w:color="344967"/>
              <w:right w:val="single" w:sz="8" w:space="0" w:color="344967"/>
            </w:tcBorders>
            <w:shd w:val="clear" w:color="auto" w:fill="5577A9"/>
            <w:tcMar>
              <w:left w:w="108" w:type="dxa"/>
              <w:right w:w="108" w:type="dxa"/>
            </w:tcMar>
          </w:tcPr>
          <w:p w14:paraId="391707F4" w14:textId="3938D86B" w:rsidR="3143719E" w:rsidRPr="008F1A25" w:rsidRDefault="3143719E" w:rsidP="3143719E">
            <w:pPr>
              <w:tabs>
                <w:tab w:val="left" w:pos="5328"/>
              </w:tabs>
              <w:jc w:val="center"/>
              <w:rPr>
                <w:sz w:val="22"/>
              </w:rPr>
            </w:pPr>
            <w:r w:rsidRPr="008F1A25">
              <w:rPr>
                <w:rFonts w:ascii="Calibri" w:eastAsia="Calibri" w:hAnsi="Calibri" w:cs="Calibri"/>
                <w:b/>
                <w:bCs/>
                <w:color w:val="FFFFFF" w:themeColor="background1"/>
                <w:sz w:val="22"/>
              </w:rPr>
              <w:t>Additional Claims Support</w:t>
            </w:r>
          </w:p>
        </w:tc>
        <w:tc>
          <w:tcPr>
            <w:tcW w:w="4993" w:type="dxa"/>
            <w:gridSpan w:val="3"/>
            <w:tcBorders>
              <w:top w:val="single" w:sz="8" w:space="0" w:color="344967"/>
              <w:left w:val="single" w:sz="8" w:space="0" w:color="344967"/>
              <w:bottom w:val="single" w:sz="8" w:space="0" w:color="344967"/>
              <w:right w:val="single" w:sz="8" w:space="0" w:color="344967"/>
            </w:tcBorders>
            <w:shd w:val="clear" w:color="auto" w:fill="5577A9"/>
            <w:tcMar>
              <w:left w:w="108" w:type="dxa"/>
              <w:right w:w="108" w:type="dxa"/>
            </w:tcMar>
          </w:tcPr>
          <w:p w14:paraId="33ACAF82" w14:textId="13430932" w:rsidR="3143719E" w:rsidRPr="008F1A25" w:rsidRDefault="3143719E" w:rsidP="3143719E">
            <w:pPr>
              <w:jc w:val="center"/>
              <w:rPr>
                <w:sz w:val="22"/>
              </w:rPr>
            </w:pPr>
            <w:r w:rsidRPr="008F1A25">
              <w:rPr>
                <w:rFonts w:ascii="Calibri" w:eastAsia="Calibri" w:hAnsi="Calibri" w:cs="Calibri"/>
                <w:b/>
                <w:bCs/>
                <w:color w:val="FFFFFF" w:themeColor="background1"/>
                <w:sz w:val="22"/>
              </w:rPr>
              <w:t>Contact Information</w:t>
            </w:r>
          </w:p>
        </w:tc>
      </w:tr>
      <w:tr w:rsidR="3143719E" w:rsidRPr="008F1A25" w14:paraId="41A6F1EA" w14:textId="77777777" w:rsidTr="007938F9">
        <w:trPr>
          <w:gridAfter w:val="1"/>
          <w:wAfter w:w="1555" w:type="dxa"/>
          <w:trHeight w:val="465"/>
        </w:trPr>
        <w:tc>
          <w:tcPr>
            <w:tcW w:w="5930" w:type="dxa"/>
            <w:tcBorders>
              <w:top w:val="single" w:sz="8" w:space="0" w:color="344967"/>
              <w:left w:val="single" w:sz="8" w:space="0" w:color="344967"/>
              <w:bottom w:val="single" w:sz="8" w:space="0" w:color="344967"/>
              <w:right w:val="single" w:sz="8" w:space="0" w:color="344967"/>
            </w:tcBorders>
            <w:tcMar>
              <w:top w:w="72" w:type="dxa"/>
              <w:left w:w="72" w:type="dxa"/>
            </w:tcMar>
          </w:tcPr>
          <w:p w14:paraId="17FF86DA" w14:textId="759FE698" w:rsidR="3143719E" w:rsidRPr="008F1A25" w:rsidRDefault="3143719E" w:rsidP="00025464">
            <w:pPr>
              <w:spacing w:after="0" w:line="240" w:lineRule="auto"/>
              <w:rPr>
                <w:sz w:val="22"/>
              </w:rPr>
            </w:pPr>
            <w:r w:rsidRPr="008F1A25">
              <w:rPr>
                <w:rFonts w:ascii="Calibri" w:eastAsia="Calibri" w:hAnsi="Calibri" w:cs="Calibri"/>
                <w:sz w:val="22"/>
              </w:rPr>
              <w:t xml:space="preserve">Claim and Billing Information and corresponding documents are available on our website and on the Inclusa Provider Portal.  </w:t>
            </w:r>
          </w:p>
          <w:p w14:paraId="66EBB74D" w14:textId="2B6BE300" w:rsidR="3143719E" w:rsidRPr="008F1A25" w:rsidRDefault="3143719E" w:rsidP="00025464">
            <w:pPr>
              <w:spacing w:after="0" w:line="240" w:lineRule="auto"/>
              <w:rPr>
                <w:sz w:val="22"/>
              </w:rPr>
            </w:pPr>
            <w:r w:rsidRPr="008F1A25">
              <w:rPr>
                <w:rFonts w:ascii="Calibri" w:eastAsia="Calibri" w:hAnsi="Calibri" w:cs="Calibri"/>
                <w:b/>
                <w:bCs/>
                <w:sz w:val="22"/>
              </w:rPr>
              <w:t xml:space="preserve"> </w:t>
            </w:r>
          </w:p>
          <w:p w14:paraId="1C73198D" w14:textId="19A6338E" w:rsidR="3143719E" w:rsidRPr="008F1A25" w:rsidRDefault="3143719E" w:rsidP="00025464">
            <w:pPr>
              <w:spacing w:after="0" w:line="240" w:lineRule="auto"/>
              <w:rPr>
                <w:sz w:val="22"/>
              </w:rPr>
            </w:pPr>
            <w:r w:rsidRPr="008F1A25">
              <w:rPr>
                <w:rFonts w:ascii="Calibri" w:eastAsia="Calibri" w:hAnsi="Calibri" w:cs="Calibri"/>
                <w:i/>
                <w:iCs/>
                <w:sz w:val="22"/>
              </w:rPr>
              <w:t xml:space="preserve"> </w:t>
            </w:r>
          </w:p>
          <w:p w14:paraId="4AB903E1" w14:textId="4206423C" w:rsidR="3143719E" w:rsidRPr="008F1A25" w:rsidRDefault="3143719E" w:rsidP="00F36DC7">
            <w:pPr>
              <w:spacing w:after="0" w:line="240" w:lineRule="auto"/>
              <w:rPr>
                <w:sz w:val="22"/>
              </w:rPr>
            </w:pPr>
            <w:r w:rsidRPr="008F1A25">
              <w:rPr>
                <w:rFonts w:ascii="Calibri" w:eastAsia="Calibri" w:hAnsi="Calibri" w:cs="Calibri"/>
                <w:i/>
                <w:iCs/>
                <w:sz w:val="22"/>
              </w:rPr>
              <w:t xml:space="preserve"> </w:t>
            </w:r>
            <w:r w:rsidRPr="008F1A25">
              <w:rPr>
                <w:rFonts w:ascii="Calibri" w:eastAsia="Calibri" w:hAnsi="Calibri" w:cs="Calibri"/>
                <w:b/>
                <w:bCs/>
                <w:sz w:val="22"/>
              </w:rPr>
              <w:t xml:space="preserve"> </w:t>
            </w:r>
          </w:p>
        </w:tc>
        <w:tc>
          <w:tcPr>
            <w:tcW w:w="4993" w:type="dxa"/>
            <w:gridSpan w:val="3"/>
            <w:tcBorders>
              <w:top w:val="single" w:sz="8" w:space="0" w:color="344967"/>
              <w:left w:val="single" w:sz="8" w:space="0" w:color="344967"/>
              <w:bottom w:val="single" w:sz="8" w:space="0" w:color="344967"/>
              <w:right w:val="single" w:sz="8" w:space="0" w:color="344967"/>
            </w:tcBorders>
            <w:tcMar>
              <w:top w:w="72" w:type="dxa"/>
              <w:left w:w="72" w:type="dxa"/>
            </w:tcMar>
          </w:tcPr>
          <w:p w14:paraId="01BAE9CF" w14:textId="7984206A" w:rsidR="3143719E" w:rsidRPr="008F1A25" w:rsidRDefault="3143719E" w:rsidP="00025464">
            <w:pPr>
              <w:spacing w:after="0" w:line="240" w:lineRule="auto"/>
              <w:rPr>
                <w:sz w:val="22"/>
              </w:rPr>
            </w:pPr>
            <w:r w:rsidRPr="008F1A25">
              <w:rPr>
                <w:rFonts w:ascii="Calibri" w:eastAsia="Calibri" w:hAnsi="Calibri" w:cs="Calibri"/>
                <w:b/>
                <w:bCs/>
                <w:sz w:val="22"/>
              </w:rPr>
              <w:t>Inclusa Website (inclusa.org):</w:t>
            </w:r>
            <w:r w:rsidRPr="008F1A25">
              <w:rPr>
                <w:rFonts w:ascii="Calibri" w:eastAsia="Calibri" w:hAnsi="Calibri" w:cs="Calibri"/>
                <w:sz w:val="22"/>
              </w:rPr>
              <w:t xml:space="preserve">  </w:t>
            </w:r>
            <w:hyperlink r:id="rId30">
              <w:r w:rsidRPr="008F1A25">
                <w:rPr>
                  <w:rStyle w:val="Hyperlink"/>
                  <w:rFonts w:ascii="Calibri" w:eastAsia="Calibri" w:hAnsi="Calibri" w:cs="Calibri"/>
                  <w:sz w:val="22"/>
                </w:rPr>
                <w:t>Inclusa Claims and Billing</w:t>
              </w:r>
            </w:hyperlink>
            <w:r w:rsidRPr="008F1A25">
              <w:rPr>
                <w:rFonts w:ascii="Calibri" w:eastAsia="Calibri" w:hAnsi="Calibri" w:cs="Calibri"/>
                <w:sz w:val="22"/>
              </w:rPr>
              <w:t xml:space="preserve"> (located on the “Providers” dropdown)</w:t>
            </w:r>
          </w:p>
          <w:p w14:paraId="14412C9A" w14:textId="77777777" w:rsidR="00850C67" w:rsidRDefault="3143719E" w:rsidP="00850C67">
            <w:pPr>
              <w:spacing w:after="0" w:line="240" w:lineRule="auto"/>
              <w:rPr>
                <w:rFonts w:ascii="Calibri" w:eastAsia="Calibri" w:hAnsi="Calibri" w:cs="Calibri"/>
                <w:sz w:val="22"/>
              </w:rPr>
            </w:pPr>
            <w:r w:rsidRPr="008F1A25">
              <w:rPr>
                <w:rFonts w:ascii="Calibri" w:eastAsia="Calibri" w:hAnsi="Calibri" w:cs="Calibri"/>
                <w:b/>
                <w:bCs/>
                <w:sz w:val="22"/>
              </w:rPr>
              <w:t xml:space="preserve">Inclusa Provider Portal (providerportal.inclusa.org):  </w:t>
            </w:r>
            <w:hyperlink r:id="rId31">
              <w:r w:rsidRPr="008F1A25">
                <w:rPr>
                  <w:rStyle w:val="Hyperlink"/>
                  <w:rFonts w:ascii="Calibri" w:eastAsia="Calibri" w:hAnsi="Calibri" w:cs="Calibri"/>
                  <w:sz w:val="22"/>
                </w:rPr>
                <w:t>Inclusa Provider Portal - Resources</w:t>
              </w:r>
            </w:hyperlink>
            <w:r w:rsidRPr="008F1A25">
              <w:rPr>
                <w:rFonts w:ascii="Calibri" w:eastAsia="Calibri" w:hAnsi="Calibri" w:cs="Calibri"/>
                <w:sz w:val="22"/>
              </w:rPr>
              <w:t xml:space="preserve">  (located on the portal “Tools” dropdown)</w:t>
            </w:r>
          </w:p>
          <w:p w14:paraId="040758C2" w14:textId="57C2E913" w:rsidR="3143719E" w:rsidRPr="008F1A25" w:rsidRDefault="3143719E" w:rsidP="00025464">
            <w:pPr>
              <w:spacing w:after="0" w:line="240" w:lineRule="auto"/>
              <w:rPr>
                <w:sz w:val="22"/>
              </w:rPr>
            </w:pPr>
          </w:p>
        </w:tc>
      </w:tr>
      <w:tr w:rsidR="3143719E" w:rsidRPr="008F1A25" w14:paraId="34F45785" w14:textId="77777777" w:rsidTr="007938F9">
        <w:trPr>
          <w:gridAfter w:val="1"/>
          <w:wAfter w:w="1555" w:type="dxa"/>
          <w:trHeight w:val="375"/>
        </w:trPr>
        <w:tc>
          <w:tcPr>
            <w:tcW w:w="10923" w:type="dxa"/>
            <w:gridSpan w:val="4"/>
            <w:tcBorders>
              <w:top w:val="single" w:sz="8" w:space="0" w:color="344967"/>
              <w:left w:val="single" w:sz="8" w:space="0" w:color="344967"/>
              <w:bottom w:val="single" w:sz="8" w:space="0" w:color="344967"/>
              <w:right w:val="single" w:sz="8" w:space="0" w:color="344967"/>
            </w:tcBorders>
            <w:shd w:val="clear" w:color="auto" w:fill="5577A9"/>
            <w:tcMar>
              <w:left w:w="108" w:type="dxa"/>
              <w:right w:w="108" w:type="dxa"/>
            </w:tcMar>
          </w:tcPr>
          <w:p w14:paraId="07099EF9" w14:textId="0ABBE825" w:rsidR="3143719E" w:rsidRPr="008F1A25" w:rsidRDefault="3143719E" w:rsidP="3143719E">
            <w:pPr>
              <w:jc w:val="center"/>
              <w:rPr>
                <w:sz w:val="22"/>
              </w:rPr>
            </w:pPr>
            <w:r w:rsidRPr="008F1A25">
              <w:rPr>
                <w:rFonts w:ascii="Calibri" w:eastAsia="Calibri" w:hAnsi="Calibri" w:cs="Calibri"/>
                <w:b/>
                <w:bCs/>
                <w:color w:val="FFFFFF" w:themeColor="background1"/>
                <w:sz w:val="22"/>
              </w:rPr>
              <w:t>Feedback</w:t>
            </w:r>
          </w:p>
        </w:tc>
      </w:tr>
      <w:tr w:rsidR="3143719E" w:rsidRPr="008F1A25" w14:paraId="4EA9B778" w14:textId="77777777" w:rsidTr="007938F9">
        <w:trPr>
          <w:gridAfter w:val="1"/>
          <w:wAfter w:w="1555" w:type="dxa"/>
          <w:trHeight w:val="1380"/>
        </w:trPr>
        <w:tc>
          <w:tcPr>
            <w:tcW w:w="10923" w:type="dxa"/>
            <w:gridSpan w:val="4"/>
            <w:tcBorders>
              <w:top w:val="single" w:sz="8" w:space="0" w:color="344967"/>
              <w:left w:val="single" w:sz="8" w:space="0" w:color="344967"/>
              <w:bottom w:val="single" w:sz="8" w:space="0" w:color="344967"/>
              <w:right w:val="single" w:sz="8" w:space="0" w:color="344967"/>
            </w:tcBorders>
            <w:tcMar>
              <w:top w:w="72" w:type="dxa"/>
              <w:left w:w="72" w:type="dxa"/>
            </w:tcMar>
          </w:tcPr>
          <w:p w14:paraId="349CE89C" w14:textId="1F5B32FA" w:rsidR="3143719E" w:rsidRPr="008F1A25" w:rsidRDefault="3143719E" w:rsidP="00025464">
            <w:pPr>
              <w:tabs>
                <w:tab w:val="left" w:pos="2310"/>
                <w:tab w:val="left" w:pos="7512"/>
              </w:tabs>
              <w:spacing w:after="0" w:line="254" w:lineRule="auto"/>
              <w:rPr>
                <w:sz w:val="22"/>
              </w:rPr>
            </w:pPr>
            <w:r w:rsidRPr="008F1A25">
              <w:rPr>
                <w:rFonts w:ascii="Calibri" w:eastAsia="Calibri" w:hAnsi="Calibri" w:cs="Calibri"/>
                <w:sz w:val="22"/>
              </w:rPr>
              <w:t xml:space="preserve">Our goal is to provide exceptional customer service and quality solutions to our providers. If you would like to provide feedback on your experience, please take a moment to take our Provider Satisfaction Survey </w:t>
            </w:r>
            <w:hyperlink r:id="rId32">
              <w:r w:rsidRPr="008F1A25">
                <w:rPr>
                  <w:rStyle w:val="Hyperlink"/>
                  <w:rFonts w:ascii="Calibri" w:eastAsia="Calibri" w:hAnsi="Calibri" w:cs="Calibri"/>
                  <w:sz w:val="22"/>
                </w:rPr>
                <w:t>Inclusa Provider Customer Survey</w:t>
              </w:r>
            </w:hyperlink>
            <w:r w:rsidRPr="008F1A25">
              <w:rPr>
                <w:rFonts w:ascii="Calibri" w:eastAsia="Calibri" w:hAnsi="Calibri" w:cs="Calibri"/>
                <w:sz w:val="22"/>
              </w:rPr>
              <w:t>.  We review all feedback to address any opportunities we may have to improve outcomes or recognize outstanding work by our Authorization and Claims Support team members.</w:t>
            </w:r>
          </w:p>
        </w:tc>
      </w:tr>
      <w:tr w:rsidR="3143719E" w:rsidRPr="008F1A25" w14:paraId="27BF44BC" w14:textId="77777777" w:rsidTr="007938F9">
        <w:trPr>
          <w:trHeight w:val="300"/>
        </w:trPr>
        <w:tc>
          <w:tcPr>
            <w:tcW w:w="5930" w:type="dxa"/>
            <w:tcBorders>
              <w:top w:val="single" w:sz="8" w:space="0" w:color="344967"/>
              <w:left w:val="nil"/>
              <w:bottom w:val="nil"/>
              <w:right w:val="nil"/>
            </w:tcBorders>
            <w:vAlign w:val="center"/>
          </w:tcPr>
          <w:p w14:paraId="4C260B98" w14:textId="2FBCB030" w:rsidR="3143719E" w:rsidRPr="008F1A25" w:rsidRDefault="3143719E">
            <w:pPr>
              <w:rPr>
                <w:sz w:val="22"/>
              </w:rPr>
            </w:pPr>
          </w:p>
        </w:tc>
        <w:tc>
          <w:tcPr>
            <w:tcW w:w="1226" w:type="dxa"/>
            <w:tcBorders>
              <w:top w:val="nil"/>
              <w:left w:val="nil"/>
              <w:bottom w:val="nil"/>
              <w:right w:val="nil"/>
            </w:tcBorders>
            <w:vAlign w:val="center"/>
          </w:tcPr>
          <w:p w14:paraId="3ABD91B4" w14:textId="02FB87EF" w:rsidR="3143719E" w:rsidRPr="008F1A25" w:rsidRDefault="3143719E">
            <w:pPr>
              <w:rPr>
                <w:sz w:val="22"/>
              </w:rPr>
            </w:pPr>
          </w:p>
        </w:tc>
        <w:tc>
          <w:tcPr>
            <w:tcW w:w="2549" w:type="dxa"/>
            <w:tcBorders>
              <w:top w:val="nil"/>
              <w:left w:val="nil"/>
              <w:bottom w:val="nil"/>
              <w:right w:val="nil"/>
            </w:tcBorders>
            <w:vAlign w:val="center"/>
          </w:tcPr>
          <w:p w14:paraId="6328EB26" w14:textId="519D0580" w:rsidR="3143719E" w:rsidRPr="008F1A25" w:rsidRDefault="3143719E">
            <w:pPr>
              <w:rPr>
                <w:sz w:val="22"/>
              </w:rPr>
            </w:pPr>
          </w:p>
        </w:tc>
        <w:tc>
          <w:tcPr>
            <w:tcW w:w="2773" w:type="dxa"/>
            <w:gridSpan w:val="2"/>
            <w:tcBorders>
              <w:top w:val="nil"/>
              <w:left w:val="nil"/>
              <w:bottom w:val="nil"/>
              <w:right w:val="nil"/>
            </w:tcBorders>
            <w:vAlign w:val="center"/>
          </w:tcPr>
          <w:p w14:paraId="7E2DBEF5" w14:textId="6DF6268D" w:rsidR="3143719E" w:rsidRPr="008F1A25" w:rsidRDefault="3143719E">
            <w:pPr>
              <w:rPr>
                <w:sz w:val="22"/>
              </w:rPr>
            </w:pPr>
          </w:p>
        </w:tc>
      </w:tr>
    </w:tbl>
    <w:p w14:paraId="7A83AD45" w14:textId="56BC626D" w:rsidR="3143719E" w:rsidRPr="008F1A25" w:rsidRDefault="3143719E" w:rsidP="3143719E">
      <w:pPr>
        <w:rPr>
          <w:rFonts w:ascii="Calibri" w:eastAsia="Calibri" w:hAnsi="Calibri" w:cs="Calibri"/>
          <w:sz w:val="22"/>
        </w:rPr>
      </w:pPr>
    </w:p>
    <w:p w14:paraId="380BF9B2" w14:textId="242FD215" w:rsidR="3143719E" w:rsidRPr="008F1A25" w:rsidRDefault="3143719E" w:rsidP="3143719E">
      <w:pPr>
        <w:tabs>
          <w:tab w:val="left" w:pos="3293"/>
        </w:tabs>
        <w:rPr>
          <w:sz w:val="22"/>
        </w:rPr>
      </w:pPr>
    </w:p>
    <w:sectPr w:rsidR="3143719E" w:rsidRPr="008F1A25" w:rsidSect="001917C8">
      <w:footerReference w:type="default" r:id="rId33"/>
      <w:headerReference w:type="first" r:id="rId34"/>
      <w:footerReference w:type="first" r:id="rId35"/>
      <w:pgSz w:w="12240" w:h="15840" w:code="1"/>
      <w:pgMar w:top="1890" w:right="1008" w:bottom="900" w:left="1008" w:header="432"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F622" w14:textId="77777777" w:rsidR="003C0AC8" w:rsidRDefault="003C0AC8" w:rsidP="00884592">
      <w:pPr>
        <w:spacing w:after="0" w:line="240" w:lineRule="auto"/>
      </w:pPr>
      <w:r>
        <w:separator/>
      </w:r>
    </w:p>
  </w:endnote>
  <w:endnote w:type="continuationSeparator" w:id="0">
    <w:p w14:paraId="2BE06048" w14:textId="77777777" w:rsidR="003C0AC8" w:rsidRDefault="003C0AC8" w:rsidP="00884592">
      <w:pPr>
        <w:spacing w:after="0" w:line="240" w:lineRule="auto"/>
      </w:pPr>
      <w:r>
        <w:continuationSeparator/>
      </w:r>
    </w:p>
  </w:endnote>
  <w:endnote w:type="continuationNotice" w:id="1">
    <w:p w14:paraId="2A243791" w14:textId="77777777" w:rsidR="003C0AC8" w:rsidRDefault="003C0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12A5" w14:textId="77777777" w:rsidR="00884592" w:rsidRPr="00863A96" w:rsidRDefault="00884592" w:rsidP="00474613">
    <w:pPr>
      <w:pStyle w:val="Header"/>
      <w:tabs>
        <w:tab w:val="clear" w:pos="4680"/>
        <w:tab w:val="clear" w:pos="9360"/>
        <w:tab w:val="right" w:pos="10800"/>
      </w:tabs>
      <w:rPr>
        <w:color w:val="5FC7D1"/>
        <w:sz w:val="20"/>
      </w:rPr>
    </w:pPr>
    <w:r w:rsidRPr="00863A96">
      <w:rPr>
        <w:color w:val="5FC7D1"/>
        <w:sz w:val="18"/>
      </w:rPr>
      <w:t>●●●●●●●●●●●●●●●●●●●●●●●●●●●●●●●●●●●●●●●●●●●●●●●●●●●●●●●●●●●●●●●●●●●●●●●●●●●●●●●●●●●●●●●●●●●●●●</w:t>
    </w:r>
  </w:p>
  <w:p w14:paraId="7D063379" w14:textId="6E4346AA" w:rsidR="00884592" w:rsidRPr="00884592" w:rsidRDefault="00052C2C" w:rsidP="00884592">
    <w:pPr>
      <w:pStyle w:val="Footer"/>
      <w:tabs>
        <w:tab w:val="clear" w:pos="4680"/>
        <w:tab w:val="clear" w:pos="9360"/>
        <w:tab w:val="left" w:pos="1080"/>
        <w:tab w:val="center" w:pos="5400"/>
        <w:tab w:val="right" w:pos="10620"/>
      </w:tabs>
      <w:rPr>
        <w:rFonts w:ascii="Arial" w:hAnsi="Arial" w:cs="Arial"/>
        <w:sz w:val="16"/>
      </w:rPr>
    </w:pPr>
    <w:r>
      <w:rPr>
        <w:rFonts w:ascii="Arial" w:hAnsi="Arial" w:cs="Arial"/>
        <w:sz w:val="16"/>
      </w:rPr>
      <w:t>10</w:t>
    </w:r>
    <w:r w:rsidR="004601BB">
      <w:rPr>
        <w:rFonts w:ascii="Arial" w:hAnsi="Arial" w:cs="Arial"/>
        <w:sz w:val="16"/>
      </w:rPr>
      <w:t>/</w:t>
    </w:r>
    <w:r>
      <w:rPr>
        <w:rFonts w:ascii="Arial" w:hAnsi="Arial" w:cs="Arial"/>
        <w:sz w:val="16"/>
      </w:rPr>
      <w:t>0</w:t>
    </w:r>
    <w:r w:rsidR="00C96880">
      <w:rPr>
        <w:rFonts w:ascii="Arial" w:hAnsi="Arial" w:cs="Arial"/>
        <w:sz w:val="16"/>
      </w:rPr>
      <w:t>9</w:t>
    </w:r>
    <w:r w:rsidR="004601BB">
      <w:rPr>
        <w:rFonts w:ascii="Arial" w:hAnsi="Arial" w:cs="Arial"/>
        <w:sz w:val="16"/>
      </w:rPr>
      <w:t>/2023</w:t>
    </w:r>
    <w:r w:rsidR="008A226B">
      <w:rPr>
        <w:rFonts w:ascii="Arial" w:hAnsi="Arial" w:cs="Arial"/>
        <w:sz w:val="16"/>
      </w:rPr>
      <w:tab/>
    </w:r>
    <w:r w:rsidR="00884592" w:rsidRPr="008F7C8F">
      <w:rPr>
        <w:rFonts w:ascii="Arial" w:hAnsi="Arial" w:cs="Arial"/>
        <w:sz w:val="16"/>
      </w:rPr>
      <w:tab/>
    </w:r>
    <w:r w:rsidR="00C9550E" w:rsidRPr="00C9550E">
      <w:rPr>
        <w:rFonts w:ascii="Arial" w:hAnsi="Arial" w:cs="Arial"/>
        <w:sz w:val="16"/>
        <w:szCs w:val="16"/>
      </w:rPr>
      <w:t>Inclusa Claim and Payment Question and Issue Contacts</w:t>
    </w:r>
    <w:r w:rsidR="00884592" w:rsidRPr="008F7C8F">
      <w:rPr>
        <w:rFonts w:ascii="Arial" w:hAnsi="Arial" w:cs="Arial"/>
        <w:sz w:val="16"/>
      </w:rPr>
      <w:tab/>
      <w:t xml:space="preserve">Page </w:t>
    </w:r>
    <w:r w:rsidR="00884592" w:rsidRPr="008F7C8F">
      <w:rPr>
        <w:rFonts w:ascii="Arial" w:hAnsi="Arial" w:cs="Arial"/>
        <w:bCs/>
        <w:sz w:val="16"/>
      </w:rPr>
      <w:fldChar w:fldCharType="begin"/>
    </w:r>
    <w:r w:rsidR="00884592" w:rsidRPr="008F7C8F">
      <w:rPr>
        <w:rFonts w:ascii="Arial" w:hAnsi="Arial" w:cs="Arial"/>
        <w:bCs/>
        <w:sz w:val="16"/>
      </w:rPr>
      <w:instrText xml:space="preserve"> PAGE  \* Arabic  \* MERGEFORMAT </w:instrText>
    </w:r>
    <w:r w:rsidR="00884592" w:rsidRPr="008F7C8F">
      <w:rPr>
        <w:rFonts w:ascii="Arial" w:hAnsi="Arial" w:cs="Arial"/>
        <w:bCs/>
        <w:sz w:val="16"/>
      </w:rPr>
      <w:fldChar w:fldCharType="separate"/>
    </w:r>
    <w:r w:rsidR="00863A96">
      <w:rPr>
        <w:rFonts w:ascii="Arial" w:hAnsi="Arial" w:cs="Arial"/>
        <w:bCs/>
        <w:noProof/>
        <w:sz w:val="16"/>
      </w:rPr>
      <w:t>2</w:t>
    </w:r>
    <w:r w:rsidR="00884592" w:rsidRPr="008F7C8F">
      <w:rPr>
        <w:rFonts w:ascii="Arial" w:hAnsi="Arial" w:cs="Arial"/>
        <w:bCs/>
        <w:sz w:val="16"/>
      </w:rPr>
      <w:fldChar w:fldCharType="end"/>
    </w:r>
    <w:r w:rsidR="00884592" w:rsidRPr="008F7C8F">
      <w:rPr>
        <w:rFonts w:ascii="Arial" w:hAnsi="Arial" w:cs="Arial"/>
        <w:sz w:val="16"/>
      </w:rPr>
      <w:t xml:space="preserve"> of </w:t>
    </w:r>
    <w:r w:rsidR="00884592" w:rsidRPr="008F7C8F">
      <w:rPr>
        <w:rFonts w:ascii="Arial" w:hAnsi="Arial" w:cs="Arial"/>
        <w:bCs/>
        <w:sz w:val="16"/>
      </w:rPr>
      <w:fldChar w:fldCharType="begin"/>
    </w:r>
    <w:r w:rsidR="00884592" w:rsidRPr="008F7C8F">
      <w:rPr>
        <w:rFonts w:ascii="Arial" w:hAnsi="Arial" w:cs="Arial"/>
        <w:bCs/>
        <w:sz w:val="16"/>
      </w:rPr>
      <w:instrText xml:space="preserve"> NUMPAGES  \* Arabic  \* MERGEFORMAT </w:instrText>
    </w:r>
    <w:r w:rsidR="00884592" w:rsidRPr="008F7C8F">
      <w:rPr>
        <w:rFonts w:ascii="Arial" w:hAnsi="Arial" w:cs="Arial"/>
        <w:bCs/>
        <w:sz w:val="16"/>
      </w:rPr>
      <w:fldChar w:fldCharType="separate"/>
    </w:r>
    <w:r w:rsidR="00863A96">
      <w:rPr>
        <w:rFonts w:ascii="Arial" w:hAnsi="Arial" w:cs="Arial"/>
        <w:bCs/>
        <w:noProof/>
        <w:sz w:val="16"/>
      </w:rPr>
      <w:t>2</w:t>
    </w:r>
    <w:r w:rsidR="00884592" w:rsidRPr="008F7C8F">
      <w:rPr>
        <w:rFonts w:ascii="Arial" w:hAnsi="Arial" w:cs="Arial"/>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BE61" w14:textId="77777777" w:rsidR="00884592" w:rsidRPr="00863A96" w:rsidRDefault="00884592" w:rsidP="00884592">
    <w:pPr>
      <w:pStyle w:val="Header"/>
      <w:tabs>
        <w:tab w:val="clear" w:pos="4680"/>
        <w:tab w:val="clear" w:pos="9360"/>
        <w:tab w:val="right" w:pos="10800"/>
      </w:tabs>
      <w:jc w:val="center"/>
      <w:rPr>
        <w:color w:val="5FC7D1"/>
        <w:sz w:val="20"/>
      </w:rPr>
    </w:pPr>
    <w:r w:rsidRPr="00863A96">
      <w:rPr>
        <w:color w:val="5FC7D1"/>
        <w:sz w:val="18"/>
      </w:rPr>
      <w:t>●●●●●●●●●●●●●●●●●●●●●●●●●●●●●●●●●●●●●●●●●●●●●●●●●●●●●●●●●●●●●●●●●●●●●●●●●●●●●●●●●●●●●●●●●●●●●●</w:t>
    </w:r>
  </w:p>
  <w:p w14:paraId="55147295" w14:textId="12BB9259" w:rsidR="00884592" w:rsidRPr="00E755E2" w:rsidRDefault="00C96880" w:rsidP="00884592">
    <w:pPr>
      <w:pStyle w:val="Footer"/>
      <w:tabs>
        <w:tab w:val="clear" w:pos="4680"/>
        <w:tab w:val="clear" w:pos="9360"/>
        <w:tab w:val="left" w:pos="1080"/>
        <w:tab w:val="center" w:pos="5400"/>
        <w:tab w:val="right" w:pos="10620"/>
      </w:tabs>
      <w:rPr>
        <w:rFonts w:cs="Arial"/>
        <w:sz w:val="18"/>
      </w:rPr>
    </w:pPr>
    <w:r>
      <w:rPr>
        <w:rFonts w:cs="Arial"/>
        <w:sz w:val="18"/>
      </w:rPr>
      <w:t>10</w:t>
    </w:r>
    <w:r w:rsidR="00202DC5">
      <w:rPr>
        <w:rFonts w:cs="Arial"/>
        <w:sz w:val="18"/>
      </w:rPr>
      <w:t>/</w:t>
    </w:r>
    <w:r>
      <w:rPr>
        <w:rFonts w:cs="Arial"/>
        <w:sz w:val="18"/>
      </w:rPr>
      <w:t>09</w:t>
    </w:r>
    <w:r w:rsidR="00202DC5">
      <w:rPr>
        <w:rFonts w:cs="Arial"/>
        <w:sz w:val="18"/>
      </w:rPr>
      <w:t>/2023</w:t>
    </w:r>
    <w:r w:rsidR="00252B27">
      <w:rPr>
        <w:rFonts w:cs="Arial"/>
        <w:sz w:val="18"/>
      </w:rPr>
      <w:t xml:space="preserve">                                                                                                                                                                                           </w:t>
    </w:r>
    <w:r w:rsidR="00202DC5">
      <w:rPr>
        <w:rFonts w:cs="Arial"/>
        <w:sz w:val="18"/>
      </w:rPr>
      <w:t xml:space="preserve">       </w:t>
    </w:r>
    <w:r w:rsidR="00252B27">
      <w:rPr>
        <w:rFonts w:cs="Arial"/>
        <w:sz w:val="18"/>
      </w:rPr>
      <w:t xml:space="preserve">              </w:t>
    </w:r>
    <w:r w:rsidR="00884592" w:rsidRPr="00E755E2">
      <w:rPr>
        <w:rFonts w:cs="Arial"/>
        <w:sz w:val="18"/>
      </w:rPr>
      <w:t xml:space="preserve">Page </w:t>
    </w:r>
    <w:r w:rsidR="00884592" w:rsidRPr="00E755E2">
      <w:rPr>
        <w:rFonts w:cs="Arial"/>
        <w:bCs/>
        <w:sz w:val="18"/>
      </w:rPr>
      <w:fldChar w:fldCharType="begin"/>
    </w:r>
    <w:r w:rsidR="00884592" w:rsidRPr="00E755E2">
      <w:rPr>
        <w:rFonts w:cs="Arial"/>
        <w:bCs/>
        <w:sz w:val="18"/>
      </w:rPr>
      <w:instrText xml:space="preserve"> PAGE  \* Arabic  \* MERGEFORMAT </w:instrText>
    </w:r>
    <w:r w:rsidR="00884592" w:rsidRPr="00E755E2">
      <w:rPr>
        <w:rFonts w:cs="Arial"/>
        <w:bCs/>
        <w:sz w:val="18"/>
      </w:rPr>
      <w:fldChar w:fldCharType="separate"/>
    </w:r>
    <w:r w:rsidR="00B4520F">
      <w:rPr>
        <w:rFonts w:cs="Arial"/>
        <w:bCs/>
        <w:noProof/>
        <w:sz w:val="18"/>
      </w:rPr>
      <w:t>1</w:t>
    </w:r>
    <w:r w:rsidR="00884592" w:rsidRPr="00E755E2">
      <w:rPr>
        <w:rFonts w:cs="Arial"/>
        <w:bCs/>
        <w:sz w:val="18"/>
      </w:rPr>
      <w:fldChar w:fldCharType="end"/>
    </w:r>
    <w:r w:rsidR="00884592" w:rsidRPr="00E755E2">
      <w:rPr>
        <w:rFonts w:cs="Arial"/>
        <w:sz w:val="18"/>
      </w:rPr>
      <w:t xml:space="preserve"> of </w:t>
    </w:r>
    <w:r w:rsidR="00884592" w:rsidRPr="00E755E2">
      <w:rPr>
        <w:rFonts w:cs="Arial"/>
        <w:bCs/>
        <w:sz w:val="18"/>
      </w:rPr>
      <w:fldChar w:fldCharType="begin"/>
    </w:r>
    <w:r w:rsidR="00884592" w:rsidRPr="00E755E2">
      <w:rPr>
        <w:rFonts w:cs="Arial"/>
        <w:bCs/>
        <w:sz w:val="18"/>
      </w:rPr>
      <w:instrText xml:space="preserve"> NUMPAGES  \* Arabic  \* MERGEFORMAT </w:instrText>
    </w:r>
    <w:r w:rsidR="00884592" w:rsidRPr="00E755E2">
      <w:rPr>
        <w:rFonts w:cs="Arial"/>
        <w:bCs/>
        <w:sz w:val="18"/>
      </w:rPr>
      <w:fldChar w:fldCharType="separate"/>
    </w:r>
    <w:r w:rsidR="00B4520F">
      <w:rPr>
        <w:rFonts w:cs="Arial"/>
        <w:bCs/>
        <w:noProof/>
        <w:sz w:val="18"/>
      </w:rPr>
      <w:t>1</w:t>
    </w:r>
    <w:r w:rsidR="00884592" w:rsidRPr="00E755E2">
      <w:rPr>
        <w:rFonts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FD76" w14:textId="77777777" w:rsidR="003C0AC8" w:rsidRDefault="003C0AC8" w:rsidP="00884592">
      <w:pPr>
        <w:spacing w:after="0" w:line="240" w:lineRule="auto"/>
      </w:pPr>
      <w:r>
        <w:separator/>
      </w:r>
    </w:p>
  </w:footnote>
  <w:footnote w:type="continuationSeparator" w:id="0">
    <w:p w14:paraId="4C21D2F9" w14:textId="77777777" w:rsidR="003C0AC8" w:rsidRDefault="003C0AC8" w:rsidP="00884592">
      <w:pPr>
        <w:spacing w:after="0" w:line="240" w:lineRule="auto"/>
      </w:pPr>
      <w:r>
        <w:continuationSeparator/>
      </w:r>
    </w:p>
  </w:footnote>
  <w:footnote w:type="continuationNotice" w:id="1">
    <w:p w14:paraId="5A8A2043" w14:textId="77777777" w:rsidR="003C0AC8" w:rsidRDefault="003C0A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697B" w14:textId="47D813C7" w:rsidR="00884592" w:rsidRPr="00884592" w:rsidRDefault="00884592" w:rsidP="00884592">
    <w:pPr>
      <w:pStyle w:val="Header"/>
      <w:tabs>
        <w:tab w:val="clear" w:pos="4680"/>
        <w:tab w:val="clear" w:pos="9360"/>
        <w:tab w:val="right" w:pos="10800"/>
      </w:tabs>
      <w:jc w:val="right"/>
      <w:rPr>
        <w:rFonts w:ascii="Lucida Bright" w:hAnsi="Lucida Bright"/>
        <w:b/>
        <w:sz w:val="28"/>
      </w:rPr>
    </w:pPr>
    <w:r w:rsidRPr="00884592">
      <w:rPr>
        <w:noProof/>
        <w:sz w:val="28"/>
      </w:rPr>
      <w:drawing>
        <wp:anchor distT="0" distB="0" distL="114300" distR="114300" simplePos="0" relativeHeight="251658240" behindDoc="1" locked="0" layoutInCell="1" allowOverlap="1" wp14:anchorId="54B678A3" wp14:editId="773EF4DB">
          <wp:simplePos x="0" y="0"/>
          <wp:positionH relativeFrom="column">
            <wp:posOffset>1354</wp:posOffset>
          </wp:positionH>
          <wp:positionV relativeFrom="paragraph">
            <wp:posOffset>-6543</wp:posOffset>
          </wp:positionV>
          <wp:extent cx="1188720" cy="693204"/>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nclusa_FNL-01.jpg"/>
                  <pic:cNvPicPr/>
                </pic:nvPicPr>
                <pic:blipFill rotWithShape="1">
                  <a:blip r:embed="rId1" cstate="print">
                    <a:extLst>
                      <a:ext uri="{28A0092B-C50C-407E-A947-70E740481C1C}">
                        <a14:useLocalDpi xmlns:a14="http://schemas.microsoft.com/office/drawing/2010/main" val="0"/>
                      </a:ext>
                    </a:extLst>
                  </a:blip>
                  <a:srcRect l="28135" t="27982" r="23095" b="29358"/>
                  <a:stretch/>
                </pic:blipFill>
                <pic:spPr bwMode="auto">
                  <a:xfrm>
                    <a:off x="0" y="0"/>
                    <a:ext cx="1188720" cy="6932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20A6ED4E" w14:textId="6974FB42" w:rsidR="00884592" w:rsidRPr="00863A96" w:rsidRDefault="003569FB" w:rsidP="00884592">
    <w:pPr>
      <w:pStyle w:val="Header"/>
      <w:jc w:val="right"/>
      <w:rPr>
        <w:color w:val="5FC7D1"/>
        <w:sz w:val="20"/>
      </w:rPr>
    </w:pPr>
    <w:r w:rsidRPr="00E16AEF">
      <w:rPr>
        <w:rFonts w:ascii="Lucida Bright" w:hAnsi="Lucida Bright"/>
        <w:b/>
        <w:bCs/>
        <w:sz w:val="28"/>
        <w:szCs w:val="28"/>
      </w:rPr>
      <w:t>Inclusa Claim and Payment Question and Issue Contacts</w:t>
    </w:r>
    <w:r w:rsidRPr="00E16AEF">
      <w:rPr>
        <w:rFonts w:ascii="Lucida Bright" w:hAnsi="Lucida Bright"/>
        <w:b/>
        <w:sz w:val="28"/>
      </w:rPr>
      <w:t xml:space="preserve"> </w:t>
    </w:r>
    <w:r w:rsidR="0041676C" w:rsidRPr="00863A96">
      <w:rPr>
        <w:color w:val="5FC7D1"/>
        <w:sz w:val="18"/>
      </w:rPr>
      <w:t>●</w:t>
    </w:r>
    <w:r w:rsidR="00884592" w:rsidRPr="00863A96">
      <w:rPr>
        <w:color w:val="5FC7D1"/>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B06C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CE3D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F85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664B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FAE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BAFC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B889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005E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8CB6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181B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033725"/>
    <w:multiLevelType w:val="hybridMultilevel"/>
    <w:tmpl w:val="A9CCA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0B2943"/>
    <w:multiLevelType w:val="hybridMultilevel"/>
    <w:tmpl w:val="EC7E40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FE1266"/>
    <w:multiLevelType w:val="hybridMultilevel"/>
    <w:tmpl w:val="4BA68F8E"/>
    <w:lvl w:ilvl="0" w:tplc="9AB829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54CE2EC">
      <w:start w:val="1"/>
      <w:numFmt w:val="bullet"/>
      <w:lvlText w:val=""/>
      <w:lvlJc w:val="left"/>
      <w:pPr>
        <w:ind w:left="2160" w:hanging="360"/>
      </w:pPr>
      <w:rPr>
        <w:rFonts w:ascii="Wingdings" w:hAnsi="Wingdings" w:hint="default"/>
      </w:rPr>
    </w:lvl>
    <w:lvl w:ilvl="3" w:tplc="10BC6A26">
      <w:start w:val="1"/>
      <w:numFmt w:val="bullet"/>
      <w:lvlText w:val=""/>
      <w:lvlJc w:val="left"/>
      <w:pPr>
        <w:ind w:left="2880" w:hanging="360"/>
      </w:pPr>
      <w:rPr>
        <w:rFonts w:ascii="Symbol" w:hAnsi="Symbol" w:hint="default"/>
      </w:rPr>
    </w:lvl>
    <w:lvl w:ilvl="4" w:tplc="B56A1034">
      <w:start w:val="1"/>
      <w:numFmt w:val="bullet"/>
      <w:lvlText w:val="o"/>
      <w:lvlJc w:val="left"/>
      <w:pPr>
        <w:ind w:left="3600" w:hanging="360"/>
      </w:pPr>
      <w:rPr>
        <w:rFonts w:ascii="Courier New" w:hAnsi="Courier New" w:hint="default"/>
      </w:rPr>
    </w:lvl>
    <w:lvl w:ilvl="5" w:tplc="0BAE5E5A">
      <w:start w:val="1"/>
      <w:numFmt w:val="bullet"/>
      <w:lvlText w:val=""/>
      <w:lvlJc w:val="left"/>
      <w:pPr>
        <w:ind w:left="4320" w:hanging="360"/>
      </w:pPr>
      <w:rPr>
        <w:rFonts w:ascii="Wingdings" w:hAnsi="Wingdings" w:hint="default"/>
      </w:rPr>
    </w:lvl>
    <w:lvl w:ilvl="6" w:tplc="3DB22392">
      <w:start w:val="1"/>
      <w:numFmt w:val="bullet"/>
      <w:lvlText w:val=""/>
      <w:lvlJc w:val="left"/>
      <w:pPr>
        <w:ind w:left="5040" w:hanging="360"/>
      </w:pPr>
      <w:rPr>
        <w:rFonts w:ascii="Symbol" w:hAnsi="Symbol" w:hint="default"/>
      </w:rPr>
    </w:lvl>
    <w:lvl w:ilvl="7" w:tplc="F268244C">
      <w:start w:val="1"/>
      <w:numFmt w:val="bullet"/>
      <w:lvlText w:val="o"/>
      <w:lvlJc w:val="left"/>
      <w:pPr>
        <w:ind w:left="5760" w:hanging="360"/>
      </w:pPr>
      <w:rPr>
        <w:rFonts w:ascii="Courier New" w:hAnsi="Courier New" w:hint="default"/>
      </w:rPr>
    </w:lvl>
    <w:lvl w:ilvl="8" w:tplc="CEFC129C">
      <w:start w:val="1"/>
      <w:numFmt w:val="bullet"/>
      <w:lvlText w:val=""/>
      <w:lvlJc w:val="left"/>
      <w:pPr>
        <w:ind w:left="6480" w:hanging="360"/>
      </w:pPr>
      <w:rPr>
        <w:rFonts w:ascii="Wingdings" w:hAnsi="Wingdings" w:hint="default"/>
      </w:rPr>
    </w:lvl>
  </w:abstractNum>
  <w:abstractNum w:abstractNumId="13" w15:restartNumberingAfterBreak="0">
    <w:nsid w:val="282F8341"/>
    <w:multiLevelType w:val="hybridMultilevel"/>
    <w:tmpl w:val="D0FE2F1A"/>
    <w:lvl w:ilvl="0" w:tplc="04090003">
      <w:start w:val="1"/>
      <w:numFmt w:val="bullet"/>
      <w:lvlText w:val="o"/>
      <w:lvlJc w:val="left"/>
      <w:pPr>
        <w:ind w:left="720" w:hanging="360"/>
      </w:pPr>
      <w:rPr>
        <w:rFonts w:ascii="Courier New" w:hAnsi="Courier New" w:cs="Courier New" w:hint="default"/>
      </w:rPr>
    </w:lvl>
    <w:lvl w:ilvl="1" w:tplc="7422A0E0">
      <w:start w:val="1"/>
      <w:numFmt w:val="bullet"/>
      <w:lvlText w:val="o"/>
      <w:lvlJc w:val="left"/>
      <w:pPr>
        <w:ind w:left="1440" w:hanging="360"/>
      </w:pPr>
      <w:rPr>
        <w:rFonts w:ascii="Courier New" w:hAnsi="Courier New" w:hint="default"/>
      </w:rPr>
    </w:lvl>
    <w:lvl w:ilvl="2" w:tplc="2FAE8C36">
      <w:start w:val="1"/>
      <w:numFmt w:val="bullet"/>
      <w:lvlText w:val=""/>
      <w:lvlJc w:val="left"/>
      <w:pPr>
        <w:ind w:left="2160" w:hanging="360"/>
      </w:pPr>
      <w:rPr>
        <w:rFonts w:ascii="Wingdings" w:hAnsi="Wingdings" w:hint="default"/>
      </w:rPr>
    </w:lvl>
    <w:lvl w:ilvl="3" w:tplc="77520AAA">
      <w:start w:val="1"/>
      <w:numFmt w:val="bullet"/>
      <w:lvlText w:val=""/>
      <w:lvlJc w:val="left"/>
      <w:pPr>
        <w:ind w:left="2880" w:hanging="360"/>
      </w:pPr>
      <w:rPr>
        <w:rFonts w:ascii="Symbol" w:hAnsi="Symbol" w:hint="default"/>
      </w:rPr>
    </w:lvl>
    <w:lvl w:ilvl="4" w:tplc="6F26797C">
      <w:start w:val="1"/>
      <w:numFmt w:val="bullet"/>
      <w:lvlText w:val="o"/>
      <w:lvlJc w:val="left"/>
      <w:pPr>
        <w:ind w:left="3600" w:hanging="360"/>
      </w:pPr>
      <w:rPr>
        <w:rFonts w:ascii="Courier New" w:hAnsi="Courier New" w:hint="default"/>
      </w:rPr>
    </w:lvl>
    <w:lvl w:ilvl="5" w:tplc="12849E1A">
      <w:start w:val="1"/>
      <w:numFmt w:val="bullet"/>
      <w:lvlText w:val=""/>
      <w:lvlJc w:val="left"/>
      <w:pPr>
        <w:ind w:left="4320" w:hanging="360"/>
      </w:pPr>
      <w:rPr>
        <w:rFonts w:ascii="Wingdings" w:hAnsi="Wingdings" w:hint="default"/>
      </w:rPr>
    </w:lvl>
    <w:lvl w:ilvl="6" w:tplc="E70E8C50">
      <w:start w:val="1"/>
      <w:numFmt w:val="bullet"/>
      <w:lvlText w:val=""/>
      <w:lvlJc w:val="left"/>
      <w:pPr>
        <w:ind w:left="5040" w:hanging="360"/>
      </w:pPr>
      <w:rPr>
        <w:rFonts w:ascii="Symbol" w:hAnsi="Symbol" w:hint="default"/>
      </w:rPr>
    </w:lvl>
    <w:lvl w:ilvl="7" w:tplc="5E6EF810">
      <w:start w:val="1"/>
      <w:numFmt w:val="bullet"/>
      <w:lvlText w:val="o"/>
      <w:lvlJc w:val="left"/>
      <w:pPr>
        <w:ind w:left="5760" w:hanging="360"/>
      </w:pPr>
      <w:rPr>
        <w:rFonts w:ascii="Courier New" w:hAnsi="Courier New" w:hint="default"/>
      </w:rPr>
    </w:lvl>
    <w:lvl w:ilvl="8" w:tplc="35E8590E">
      <w:start w:val="1"/>
      <w:numFmt w:val="bullet"/>
      <w:lvlText w:val=""/>
      <w:lvlJc w:val="left"/>
      <w:pPr>
        <w:ind w:left="6480" w:hanging="360"/>
      </w:pPr>
      <w:rPr>
        <w:rFonts w:ascii="Wingdings" w:hAnsi="Wingdings" w:hint="default"/>
      </w:rPr>
    </w:lvl>
  </w:abstractNum>
  <w:abstractNum w:abstractNumId="14" w15:restartNumberingAfterBreak="0">
    <w:nsid w:val="2D05512A"/>
    <w:multiLevelType w:val="hybridMultilevel"/>
    <w:tmpl w:val="DB723354"/>
    <w:lvl w:ilvl="0" w:tplc="7CFEC104">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0C264F"/>
    <w:multiLevelType w:val="hybridMultilevel"/>
    <w:tmpl w:val="9C3C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E42EB"/>
    <w:multiLevelType w:val="hybridMultilevel"/>
    <w:tmpl w:val="F86A86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7614389">
    <w:abstractNumId w:val="12"/>
  </w:num>
  <w:num w:numId="2" w16cid:durableId="1194729110">
    <w:abstractNumId w:val="13"/>
  </w:num>
  <w:num w:numId="3" w16cid:durableId="835732679">
    <w:abstractNumId w:val="9"/>
  </w:num>
  <w:num w:numId="4" w16cid:durableId="1918592436">
    <w:abstractNumId w:val="7"/>
  </w:num>
  <w:num w:numId="5" w16cid:durableId="819805272">
    <w:abstractNumId w:val="6"/>
  </w:num>
  <w:num w:numId="6" w16cid:durableId="1045057714">
    <w:abstractNumId w:val="5"/>
  </w:num>
  <w:num w:numId="7" w16cid:durableId="1171138774">
    <w:abstractNumId w:val="4"/>
  </w:num>
  <w:num w:numId="8" w16cid:durableId="633565875">
    <w:abstractNumId w:val="8"/>
  </w:num>
  <w:num w:numId="9" w16cid:durableId="274026513">
    <w:abstractNumId w:val="3"/>
  </w:num>
  <w:num w:numId="10" w16cid:durableId="544561861">
    <w:abstractNumId w:val="2"/>
  </w:num>
  <w:num w:numId="11" w16cid:durableId="908075873">
    <w:abstractNumId w:val="1"/>
  </w:num>
  <w:num w:numId="12" w16cid:durableId="1258947629">
    <w:abstractNumId w:val="0"/>
  </w:num>
  <w:num w:numId="13" w16cid:durableId="1304391207">
    <w:abstractNumId w:val="11"/>
  </w:num>
  <w:num w:numId="14" w16cid:durableId="1770343941">
    <w:abstractNumId w:val="16"/>
  </w:num>
  <w:num w:numId="15" w16cid:durableId="2036613561">
    <w:abstractNumId w:val="10"/>
  </w:num>
  <w:num w:numId="16" w16cid:durableId="52121405">
    <w:abstractNumId w:val="14"/>
  </w:num>
  <w:num w:numId="17" w16cid:durableId="18103246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592"/>
    <w:rsid w:val="00011AE2"/>
    <w:rsid w:val="00025464"/>
    <w:rsid w:val="00052C2C"/>
    <w:rsid w:val="0008759D"/>
    <w:rsid w:val="0009232A"/>
    <w:rsid w:val="000A13C2"/>
    <w:rsid w:val="000A697C"/>
    <w:rsid w:val="000B3671"/>
    <w:rsid w:val="000E6E95"/>
    <w:rsid w:val="00100BB0"/>
    <w:rsid w:val="00103CA3"/>
    <w:rsid w:val="00116EEC"/>
    <w:rsid w:val="00117891"/>
    <w:rsid w:val="00123877"/>
    <w:rsid w:val="001300F0"/>
    <w:rsid w:val="00130702"/>
    <w:rsid w:val="001442DF"/>
    <w:rsid w:val="001917C8"/>
    <w:rsid w:val="00192685"/>
    <w:rsid w:val="001B3C54"/>
    <w:rsid w:val="001C48BB"/>
    <w:rsid w:val="001D3F06"/>
    <w:rsid w:val="001F3C5C"/>
    <w:rsid w:val="0020248E"/>
    <w:rsid w:val="00202DC5"/>
    <w:rsid w:val="00203015"/>
    <w:rsid w:val="002213B5"/>
    <w:rsid w:val="00234C5E"/>
    <w:rsid w:val="00252B27"/>
    <w:rsid w:val="00272E98"/>
    <w:rsid w:val="002A45C0"/>
    <w:rsid w:val="002B1FBB"/>
    <w:rsid w:val="002C656B"/>
    <w:rsid w:val="002D4E18"/>
    <w:rsid w:val="002E1FB0"/>
    <w:rsid w:val="002E696F"/>
    <w:rsid w:val="003569FB"/>
    <w:rsid w:val="00387E98"/>
    <w:rsid w:val="003A651F"/>
    <w:rsid w:val="003C0AC8"/>
    <w:rsid w:val="003D05AE"/>
    <w:rsid w:val="003D3DAE"/>
    <w:rsid w:val="0041676C"/>
    <w:rsid w:val="004343CB"/>
    <w:rsid w:val="004601BB"/>
    <w:rsid w:val="004728D8"/>
    <w:rsid w:val="00474613"/>
    <w:rsid w:val="00480F76"/>
    <w:rsid w:val="00487DA3"/>
    <w:rsid w:val="004A2162"/>
    <w:rsid w:val="004F33C0"/>
    <w:rsid w:val="004F3B3F"/>
    <w:rsid w:val="00506193"/>
    <w:rsid w:val="00534903"/>
    <w:rsid w:val="00541B3B"/>
    <w:rsid w:val="005456F3"/>
    <w:rsid w:val="005579A1"/>
    <w:rsid w:val="00560411"/>
    <w:rsid w:val="00567CEF"/>
    <w:rsid w:val="00576BF5"/>
    <w:rsid w:val="00576F29"/>
    <w:rsid w:val="005C14E3"/>
    <w:rsid w:val="005E129E"/>
    <w:rsid w:val="005F5B60"/>
    <w:rsid w:val="00600F4D"/>
    <w:rsid w:val="00627056"/>
    <w:rsid w:val="006356A7"/>
    <w:rsid w:val="00646070"/>
    <w:rsid w:val="00654DD7"/>
    <w:rsid w:val="006C00B5"/>
    <w:rsid w:val="00701FA6"/>
    <w:rsid w:val="00710B36"/>
    <w:rsid w:val="00725180"/>
    <w:rsid w:val="007337B4"/>
    <w:rsid w:val="00735ABC"/>
    <w:rsid w:val="00740F10"/>
    <w:rsid w:val="007760DD"/>
    <w:rsid w:val="007767E0"/>
    <w:rsid w:val="007938F9"/>
    <w:rsid w:val="00796F0E"/>
    <w:rsid w:val="007F4281"/>
    <w:rsid w:val="0080312E"/>
    <w:rsid w:val="00821877"/>
    <w:rsid w:val="00834DB2"/>
    <w:rsid w:val="008479DE"/>
    <w:rsid w:val="00850C67"/>
    <w:rsid w:val="00854AC1"/>
    <w:rsid w:val="00863A96"/>
    <w:rsid w:val="008738EF"/>
    <w:rsid w:val="00884592"/>
    <w:rsid w:val="00895106"/>
    <w:rsid w:val="008A226B"/>
    <w:rsid w:val="008A7120"/>
    <w:rsid w:val="008B4F0A"/>
    <w:rsid w:val="008C1C31"/>
    <w:rsid w:val="008F1A25"/>
    <w:rsid w:val="00927C66"/>
    <w:rsid w:val="0099094F"/>
    <w:rsid w:val="00995C5F"/>
    <w:rsid w:val="009C18DE"/>
    <w:rsid w:val="009C6FF9"/>
    <w:rsid w:val="009E4403"/>
    <w:rsid w:val="009F7F81"/>
    <w:rsid w:val="00A0241F"/>
    <w:rsid w:val="00A041F6"/>
    <w:rsid w:val="00A17E76"/>
    <w:rsid w:val="00A66A3E"/>
    <w:rsid w:val="00A72151"/>
    <w:rsid w:val="00A81A5F"/>
    <w:rsid w:val="00A8482F"/>
    <w:rsid w:val="00A866A3"/>
    <w:rsid w:val="00AD7365"/>
    <w:rsid w:val="00B067B1"/>
    <w:rsid w:val="00B14BFB"/>
    <w:rsid w:val="00B4520F"/>
    <w:rsid w:val="00B567B0"/>
    <w:rsid w:val="00B677D2"/>
    <w:rsid w:val="00B72736"/>
    <w:rsid w:val="00B767FB"/>
    <w:rsid w:val="00B84EC6"/>
    <w:rsid w:val="00BB3706"/>
    <w:rsid w:val="00BC415B"/>
    <w:rsid w:val="00BD66B7"/>
    <w:rsid w:val="00BF69B8"/>
    <w:rsid w:val="00C40677"/>
    <w:rsid w:val="00C66EB4"/>
    <w:rsid w:val="00C73C03"/>
    <w:rsid w:val="00C86051"/>
    <w:rsid w:val="00C9550E"/>
    <w:rsid w:val="00C96880"/>
    <w:rsid w:val="00CC5EAE"/>
    <w:rsid w:val="00CD448B"/>
    <w:rsid w:val="00CD4D62"/>
    <w:rsid w:val="00CE232D"/>
    <w:rsid w:val="00D0250C"/>
    <w:rsid w:val="00D16A0F"/>
    <w:rsid w:val="00D73353"/>
    <w:rsid w:val="00D75023"/>
    <w:rsid w:val="00DC5B78"/>
    <w:rsid w:val="00DD0423"/>
    <w:rsid w:val="00DD280F"/>
    <w:rsid w:val="00DD64D7"/>
    <w:rsid w:val="00DF562C"/>
    <w:rsid w:val="00E07D19"/>
    <w:rsid w:val="00E12E14"/>
    <w:rsid w:val="00E14853"/>
    <w:rsid w:val="00E16AEF"/>
    <w:rsid w:val="00E22492"/>
    <w:rsid w:val="00E30C89"/>
    <w:rsid w:val="00E3224E"/>
    <w:rsid w:val="00E616C6"/>
    <w:rsid w:val="00E63844"/>
    <w:rsid w:val="00E66852"/>
    <w:rsid w:val="00E755E2"/>
    <w:rsid w:val="00E81689"/>
    <w:rsid w:val="00E93EEE"/>
    <w:rsid w:val="00ED1F56"/>
    <w:rsid w:val="00F23D7E"/>
    <w:rsid w:val="00F36DC7"/>
    <w:rsid w:val="00F81F88"/>
    <w:rsid w:val="00F91FC5"/>
    <w:rsid w:val="00FC0666"/>
    <w:rsid w:val="00FD4C40"/>
    <w:rsid w:val="00FD7031"/>
    <w:rsid w:val="295B1C35"/>
    <w:rsid w:val="3143719E"/>
    <w:rsid w:val="7D7D1D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B1C35"/>
  <w15:chartTrackingRefBased/>
  <w15:docId w15:val="{6BF7D5D2-5B4F-469A-A8EA-8D0FC6EF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6C"/>
    <w:rPr>
      <w:sz w:val="24"/>
    </w:rPr>
  </w:style>
  <w:style w:type="paragraph" w:styleId="Heading1">
    <w:name w:val="heading 1"/>
    <w:basedOn w:val="Normal"/>
    <w:next w:val="Normal"/>
    <w:link w:val="Heading1Char"/>
    <w:uiPriority w:val="9"/>
    <w:qFormat/>
    <w:rsid w:val="00863A96"/>
    <w:pPr>
      <w:keepNext/>
      <w:keepLines/>
      <w:spacing w:before="240" w:after="60"/>
      <w:outlineLvl w:val="0"/>
    </w:pPr>
    <w:rPr>
      <w:rFonts w:ascii="Lucida Bright" w:eastAsiaTheme="majorEastAsia" w:hAnsi="Lucida Bright" w:cstheme="majorBidi"/>
      <w:color w:val="5FC7D1"/>
      <w:sz w:val="40"/>
      <w:szCs w:val="32"/>
    </w:rPr>
  </w:style>
  <w:style w:type="paragraph" w:styleId="Heading2">
    <w:name w:val="heading 2"/>
    <w:basedOn w:val="Normal"/>
    <w:next w:val="Normal"/>
    <w:link w:val="Heading2Char"/>
    <w:uiPriority w:val="9"/>
    <w:semiHidden/>
    <w:unhideWhenUsed/>
    <w:qFormat/>
    <w:rsid w:val="00863A96"/>
    <w:pPr>
      <w:keepNext/>
      <w:keepLines/>
      <w:spacing w:before="240" w:after="60"/>
      <w:outlineLvl w:val="1"/>
    </w:pPr>
    <w:rPr>
      <w:rFonts w:ascii="Lucida Bright" w:eastAsiaTheme="majorEastAsia" w:hAnsi="Lucida Bright" w:cstheme="majorBidi"/>
      <w:color w:val="974292"/>
      <w:sz w:val="32"/>
      <w:szCs w:val="26"/>
    </w:rPr>
  </w:style>
  <w:style w:type="paragraph" w:styleId="Heading3">
    <w:name w:val="heading 3"/>
    <w:basedOn w:val="Normal"/>
    <w:next w:val="Normal"/>
    <w:link w:val="Heading3Char"/>
    <w:uiPriority w:val="9"/>
    <w:semiHidden/>
    <w:unhideWhenUsed/>
    <w:qFormat/>
    <w:rsid w:val="00863A96"/>
    <w:pPr>
      <w:keepNext/>
      <w:keepLines/>
      <w:spacing w:before="120" w:after="60"/>
      <w:outlineLvl w:val="2"/>
    </w:pPr>
    <w:rPr>
      <w:rFonts w:ascii="Lucida Bright" w:eastAsiaTheme="majorEastAsia" w:hAnsi="Lucida Bright" w:cstheme="majorBidi"/>
      <w:color w:val="5FC7D1"/>
      <w:sz w:val="28"/>
      <w:szCs w:val="24"/>
    </w:rPr>
  </w:style>
  <w:style w:type="paragraph" w:styleId="Heading4">
    <w:name w:val="heading 4"/>
    <w:basedOn w:val="Normal"/>
    <w:next w:val="Normal"/>
    <w:link w:val="Heading4Char"/>
    <w:uiPriority w:val="9"/>
    <w:semiHidden/>
    <w:unhideWhenUsed/>
    <w:qFormat/>
    <w:rsid w:val="00863A96"/>
    <w:pPr>
      <w:keepNext/>
      <w:keepLines/>
      <w:spacing w:before="100" w:beforeAutospacing="1" w:after="100" w:afterAutospacing="1"/>
      <w:outlineLvl w:val="3"/>
    </w:pPr>
    <w:rPr>
      <w:rFonts w:ascii="Lucida Bright" w:eastAsiaTheme="majorEastAsia" w:hAnsi="Lucida Bright" w:cstheme="majorBidi"/>
      <w:iCs/>
      <w:color w:val="9742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592"/>
  </w:style>
  <w:style w:type="paragraph" w:styleId="Footer">
    <w:name w:val="footer"/>
    <w:basedOn w:val="Normal"/>
    <w:link w:val="FooterChar"/>
    <w:uiPriority w:val="99"/>
    <w:unhideWhenUsed/>
    <w:rsid w:val="0088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92"/>
  </w:style>
  <w:style w:type="character" w:customStyle="1" w:styleId="Heading1Char">
    <w:name w:val="Heading 1 Char"/>
    <w:basedOn w:val="DefaultParagraphFont"/>
    <w:link w:val="Heading1"/>
    <w:uiPriority w:val="9"/>
    <w:rsid w:val="00863A96"/>
    <w:rPr>
      <w:rFonts w:ascii="Lucida Bright" w:eastAsiaTheme="majorEastAsia" w:hAnsi="Lucida Bright" w:cstheme="majorBidi"/>
      <w:color w:val="5FC7D1"/>
      <w:sz w:val="40"/>
      <w:szCs w:val="32"/>
    </w:rPr>
  </w:style>
  <w:style w:type="character" w:customStyle="1" w:styleId="Heading2Char">
    <w:name w:val="Heading 2 Char"/>
    <w:basedOn w:val="DefaultParagraphFont"/>
    <w:link w:val="Heading2"/>
    <w:uiPriority w:val="9"/>
    <w:semiHidden/>
    <w:rsid w:val="00863A96"/>
    <w:rPr>
      <w:rFonts w:ascii="Lucida Bright" w:eastAsiaTheme="majorEastAsia" w:hAnsi="Lucida Bright" w:cstheme="majorBidi"/>
      <w:color w:val="974292"/>
      <w:sz w:val="32"/>
      <w:szCs w:val="26"/>
    </w:rPr>
  </w:style>
  <w:style w:type="character" w:customStyle="1" w:styleId="Heading3Char">
    <w:name w:val="Heading 3 Char"/>
    <w:basedOn w:val="DefaultParagraphFont"/>
    <w:link w:val="Heading3"/>
    <w:uiPriority w:val="9"/>
    <w:semiHidden/>
    <w:rsid w:val="00863A96"/>
    <w:rPr>
      <w:rFonts w:ascii="Lucida Bright" w:eastAsiaTheme="majorEastAsia" w:hAnsi="Lucida Bright" w:cstheme="majorBidi"/>
      <w:color w:val="5FC7D1"/>
      <w:sz w:val="28"/>
      <w:szCs w:val="24"/>
    </w:rPr>
  </w:style>
  <w:style w:type="character" w:customStyle="1" w:styleId="Heading4Char">
    <w:name w:val="Heading 4 Char"/>
    <w:basedOn w:val="DefaultParagraphFont"/>
    <w:link w:val="Heading4"/>
    <w:uiPriority w:val="9"/>
    <w:semiHidden/>
    <w:rsid w:val="00863A96"/>
    <w:rPr>
      <w:rFonts w:ascii="Lucida Bright" w:eastAsiaTheme="majorEastAsia" w:hAnsi="Lucida Bright" w:cstheme="majorBidi"/>
      <w:iCs/>
      <w:color w:val="974292"/>
      <w:sz w:val="24"/>
    </w:rPr>
  </w:style>
  <w:style w:type="paragraph" w:styleId="ListParagraph">
    <w:name w:val="List Paragraph"/>
    <w:basedOn w:val="Normal"/>
    <w:uiPriority w:val="34"/>
    <w:qFormat/>
    <w:rsid w:val="00796F0E"/>
    <w:pPr>
      <w:widowControl w:val="0"/>
      <w:ind w:left="432"/>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E22492"/>
  </w:style>
  <w:style w:type="character" w:customStyle="1" w:styleId="eop">
    <w:name w:val="eop"/>
    <w:basedOn w:val="DefaultParagraphFont"/>
    <w:rsid w:val="00E22492"/>
  </w:style>
  <w:style w:type="paragraph" w:styleId="Revision">
    <w:name w:val="Revision"/>
    <w:hidden/>
    <w:uiPriority w:val="99"/>
    <w:semiHidden/>
    <w:rsid w:val="00D73353"/>
    <w:pPr>
      <w:spacing w:after="0" w:line="240" w:lineRule="auto"/>
    </w:pPr>
    <w:rPr>
      <w:sz w:val="24"/>
    </w:rPr>
  </w:style>
  <w:style w:type="character" w:styleId="CommentReference">
    <w:name w:val="annotation reference"/>
    <w:basedOn w:val="DefaultParagraphFont"/>
    <w:uiPriority w:val="99"/>
    <w:semiHidden/>
    <w:unhideWhenUsed/>
    <w:rsid w:val="00D73353"/>
    <w:rPr>
      <w:sz w:val="16"/>
      <w:szCs w:val="16"/>
    </w:rPr>
  </w:style>
  <w:style w:type="paragraph" w:styleId="CommentText">
    <w:name w:val="annotation text"/>
    <w:basedOn w:val="Normal"/>
    <w:link w:val="CommentTextChar"/>
    <w:uiPriority w:val="99"/>
    <w:unhideWhenUsed/>
    <w:rsid w:val="00D73353"/>
    <w:pPr>
      <w:spacing w:line="240" w:lineRule="auto"/>
    </w:pPr>
    <w:rPr>
      <w:sz w:val="20"/>
      <w:szCs w:val="20"/>
    </w:rPr>
  </w:style>
  <w:style w:type="character" w:customStyle="1" w:styleId="CommentTextChar">
    <w:name w:val="Comment Text Char"/>
    <w:basedOn w:val="DefaultParagraphFont"/>
    <w:link w:val="CommentText"/>
    <w:uiPriority w:val="99"/>
    <w:rsid w:val="00D73353"/>
    <w:rPr>
      <w:sz w:val="20"/>
      <w:szCs w:val="20"/>
    </w:rPr>
  </w:style>
  <w:style w:type="character" w:styleId="UnresolvedMention">
    <w:name w:val="Unresolved Mention"/>
    <w:basedOn w:val="DefaultParagraphFont"/>
    <w:uiPriority w:val="99"/>
    <w:semiHidden/>
    <w:unhideWhenUsed/>
    <w:rsid w:val="00D73353"/>
    <w:rPr>
      <w:color w:val="605E5C"/>
      <w:shd w:val="clear" w:color="auto" w:fill="E1DFDD"/>
    </w:rPr>
  </w:style>
  <w:style w:type="character" w:customStyle="1" w:styleId="ui-provider">
    <w:name w:val="ui-provider"/>
    <w:basedOn w:val="DefaultParagraphFont"/>
    <w:rsid w:val="00D73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37303">
      <w:bodyDiv w:val="1"/>
      <w:marLeft w:val="0"/>
      <w:marRight w:val="0"/>
      <w:marTop w:val="0"/>
      <w:marBottom w:val="0"/>
      <w:divBdr>
        <w:top w:val="none" w:sz="0" w:space="0" w:color="auto"/>
        <w:left w:val="none" w:sz="0" w:space="0" w:color="auto"/>
        <w:bottom w:val="none" w:sz="0" w:space="0" w:color="auto"/>
        <w:right w:val="none" w:sz="0" w:space="0" w:color="auto"/>
      </w:divBdr>
    </w:div>
    <w:div w:id="1107889555">
      <w:bodyDiv w:val="1"/>
      <w:marLeft w:val="0"/>
      <w:marRight w:val="0"/>
      <w:marTop w:val="0"/>
      <w:marBottom w:val="0"/>
      <w:divBdr>
        <w:top w:val="none" w:sz="0" w:space="0" w:color="auto"/>
        <w:left w:val="none" w:sz="0" w:space="0" w:color="auto"/>
        <w:bottom w:val="none" w:sz="0" w:space="0" w:color="auto"/>
        <w:right w:val="none" w:sz="0" w:space="0" w:color="auto"/>
      </w:divBdr>
    </w:div>
    <w:div w:id="175246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di@wpsic.com" TargetMode="External"/><Relationship Id="rId18" Type="http://schemas.openxmlformats.org/officeDocument/2006/relationships/hyperlink" Target="https://providerportal.inclusa.org/Contact" TargetMode="External"/><Relationship Id="rId26" Type="http://schemas.openxmlformats.org/officeDocument/2006/relationships/hyperlink" Target="mailto:VDXC.ContactEVV@Wisconsin.gov" TargetMode="External"/><Relationship Id="rId21" Type="http://schemas.openxmlformats.org/officeDocument/2006/relationships/hyperlink" Target="https://nam12.safelinks.protection.outlook.com/?url=https%3A%2F%2Fdatafileexport.blob.core.windows.net%2Fpublicfiles%2FPortalResources%2FProvider%2520Appeal%2520Rights%2520Under%2520Family%2520Care.pdf&amp;data=05%7C01%7CDawn.Trzebiatowski%40inclusa.org%7C359040bbf5bd4e12dd3408daa14da931%7C5788c51f54a347b881a949fbe26f48cc%7C0%7C0%7C637999652211851104%7CUnknown%7CTWFpbGZsb3d8eyJWIjoiMC4wLjAwMDAiLCJQIjoiV2luMzIiLCJBTiI6Ik1haWwiLCJXVCI6Mn0%3D%7C3000%7C%7C%7C&amp;sdata=m17E4OWUWNqWQsfw%2BAElS13XWvtAA90apQgPg38de40%3D&amp;reserved=0"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wpshealth.com/resources/files/36643-how-to-enroll-in-electronic-funds-transfer.pdf" TargetMode="External"/><Relationship Id="rId17" Type="http://schemas.openxmlformats.org/officeDocument/2006/relationships/hyperlink" Target="http://www.inclusa.org/providers/claims-billing/" TargetMode="External"/><Relationship Id="rId25" Type="http://schemas.openxmlformats.org/officeDocument/2006/relationships/hyperlink" Target="https://cccw.sharepoint.com/sites/DocuTrack/_layouts/15/DocIdRedir.aspx?ID=DOCUTRACK-1246408263-2705"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pshealth.com/providers/" TargetMode="External"/><Relationship Id="rId20" Type="http://schemas.openxmlformats.org/officeDocument/2006/relationships/hyperlink" Target="mailto:insuranceclaimsspecialist@inclusa.org" TargetMode="External"/><Relationship Id="rId29" Type="http://schemas.openxmlformats.org/officeDocument/2006/relationships/hyperlink" Target="mailto:FAMCEVV@wpsic.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CS-ResourceTeam@inclusa.org" TargetMode="External"/><Relationship Id="rId32" Type="http://schemas.openxmlformats.org/officeDocument/2006/relationships/hyperlink" Target="https://nam12.safelinks.protection.outlook.com/?url=https%3A%2F%2Fforms.office.com%2FPages%2FResponsePage.aspx%3Fid%3DH8WIV6NUuEeBqUn74m9IzDyq_5fjxT5CotXgd0Wv8b9UMUIxQ0kyVVpKTEo1Q1NUUjdBRDlVSEg4SyQlQCN0PWcu&amp;data=04%7C01%7CGaye.Toney%40inclusa.org%7Cb2179647fee24b22afd108d92149a076%7C5788c51f54a347b881a949fbe26f48cc%7C0%7C0%7C637577422364356736%7CUnknown%7CTWFpbGZsb3d8eyJWIjoiMC4wLjAwMDAiLCJQIjoiV2luMzIiLCJBTiI6Ik1haWwiLCJXVCI6Mn0%3D%7C1000&amp;sdata=HSAVVY%2Fs8gtOOzq3cTvUUKYaAsOdT54EOq9PpkNefQ8%3D&amp;reserved=0"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ccw.sharepoint.com/:w:/s/AuthorizationandClaimsSupportResources/ERU8ibUuxnZBmWeJU9ijBcwBgmeehk4_Bwscj83ljevOpQ?e=pXsrWx" TargetMode="External"/><Relationship Id="rId23" Type="http://schemas.openxmlformats.org/officeDocument/2006/relationships/hyperlink" Target="mailto:providerclaimappeal@inclusa.org" TargetMode="External"/><Relationship Id="rId28" Type="http://schemas.openxmlformats.org/officeDocument/2006/relationships/hyperlink" Target="https://www.wpshealth.com/resources/files/36499_electronic-visit-verification-provider-billing-facts.pdf"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nam12.safelinks.protection.outlook.com/?url=https%3A%2F%2Fforms.office.com%2FPages%2FResponsePage.aspx%3Fid%3DH8WIV6NUuEeBqUn74m9IzH1pLdHnzK9BjWANmGBUk1BUMjRFWkRHNTgxVTk1WUFDNVg5V1A5OUdaSyQlQCN0PWcu&amp;data=05%7C01%7CDawn.Trzebiatowski%40inclusa.org%7C6fb28854942742a9ee3108daa1705560%7C5788c51f54a347b881a949fbe26f48cc%7C0%7C0%7C637999801103187297%7CUnknown%7CTWFpbGZsb3d8eyJWIjoiMC4wLjAwMDAiLCJQIjoiV2luMzIiLCJBTiI6Ik1haWwiLCJXVCI6Mn0%3D%7C3000%7C%7C%7C&amp;sdata=EewE8hCEhJFKOR2kgKAzODkUavOPVqTS%2F2CxXMOpeDY%3D&amp;reserved=0" TargetMode="External"/><Relationship Id="rId31" Type="http://schemas.openxmlformats.org/officeDocument/2006/relationships/hyperlink" Target="https://providerportal.inclusa.org/Re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pshealth.com/resources/provider-resources/family-care-groups.shtml" TargetMode="External"/><Relationship Id="rId22" Type="http://schemas.openxmlformats.org/officeDocument/2006/relationships/hyperlink" Target="https://nam12.safelinks.protection.outlook.com/?url=https%3A%2F%2Fdatafileexport.blob.core.windows.net%2Fpublicfiles%2FPortalResources%2FClaim%2520Appeal%2520Submission%2520Form%2520.pdf&amp;data=05%7C01%7CDawn.Trzebiatowski%40inclusa.org%7C359040bbf5bd4e12dd3408daa14da931%7C5788c51f54a347b881a949fbe26f48cc%7C0%7C0%7C637999652211851104%7CUnknown%7CTWFpbGZsb3d8eyJWIjoiMC4wLjAwMDAiLCJQIjoiV2luMzIiLCJBTiI6Ik1haWwiLCJXVCI6Mn0%3D%7C3000%7C%7C%7C&amp;sdata=Mr37hZQdjccwFvFSK68MFWWov93A9X8qoz%2BEbHGCJmY%3D&amp;reserved=0" TargetMode="External"/><Relationship Id="rId27" Type="http://schemas.openxmlformats.org/officeDocument/2006/relationships/hyperlink" Target="https://www.dhs.wisconsin.gov/evv/index.htm" TargetMode="External"/><Relationship Id="rId30" Type="http://schemas.openxmlformats.org/officeDocument/2006/relationships/hyperlink" Target="http://www.inclusa.org/providers/claims-billing/"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99e49fdc-3e08-4d24-b63e-ce1dd830d83d">DOCUTRACK-1246408263-2721</_dlc_DocId>
    <_dlc_DocIdUrl xmlns="99e49fdc-3e08-4d24-b63e-ce1dd830d83d">
      <Url>https://cccw.sharepoint.com/sites/DocuTrack/_layouts/15/DocIdRedir.aspx?ID=DOCUTRACK-1246408263-2721</Url>
      <Description>DOCUTRACK-1246408263-2721</Description>
    </_dlc_DocIdUrl>
    <DocuTrackCollaboratorsStatus xmlns="99e49fdc-3e08-4d24-b63e-ce1dd830d83d">Skipped</DocuTrackCollaboratorsStatus>
    <DocuTrackAuthor xmlns="99e49fdc-3e08-4d24-b63e-ce1dd830d83d">
      <UserInfo>
        <DisplayName>Gaye Toney</DisplayName>
        <AccountId>177</AccountId>
        <AccountType/>
      </UserInfo>
    </DocuTrackAuthor>
    <DocuTrackDiscussionNotes xmlns="99e49fdc-3e08-4d24-b63e-ce1dd830d83d" xsi:nil="true"/>
    <_dlc_DocIdPersistId xmlns="99e49fdc-3e08-4d24-b63e-ce1dd830d83d" xsi:nil="true"/>
    <DocuTrackDepartment xmlns="99e49fdc-3e08-4d24-b63e-ce1dd830d83d">Finance</DocuTrackDepartment>
    <DocuTrackStatus xmlns="99e49fdc-3e08-4d24-b63e-ce1dd830d83d">Published</DocuTrackStatus>
    <DocuTrackArchiveDate xmlns="99e49fdc-3e08-4d24-b63e-ce1dd830d83d" xsi:nil="true"/>
    <DocuTrackCategories xmlns="99e49fdc-3e08-4d24-b63e-ce1dd830d83d">Informational Aids</DocuTrackCategories>
    <DocuTrackPublicationDate xmlns="99e49fdc-3e08-4d24-b63e-ce1dd830d83d">2023-10-09T05:00:00+00:00</DocuTrackPublicationDate>
    <DocuTrackDHSApprovalDate xmlns="99e49fdc-3e08-4d24-b63e-ce1dd830d83d" xsi:nil="true"/>
    <DocuTrackDHSApprovalRequired xmlns="42e3b667-40fa-48cb-b47f-337c0483b8ae">false</DocuTrackDHSApprovalRequired>
    <DocuTrackLearnerAcknowledgementDays xmlns="99e49fdc-3e08-4d24-b63e-ce1dd830d83d">30</DocuTrackLearnerAcknowledgementDays>
    <DocuTrackLearnersStatus xmlns="99e49fdc-3e08-4d24-b63e-ce1dd830d83d" xsi:nil="true"/>
    <DocuTrackShowOnIntranet xmlns="99e49fdc-3e08-4d24-b63e-ce1dd830d83d">true</DocuTrackShowOnIntranet>
    <isMigrated xmlns="71f741dd-0cb9-4094-9502-f56b353a5b18">false</isMigrated>
    <DocuTrackCollaborators xmlns="99e49fdc-3e08-4d24-b63e-ce1dd830d83d">
      <UserInfo>
        <DisplayName>i:0#.f|membership|melanie.godleske@inclusa.org</DisplayName>
        <AccountId>128</AccountId>
        <AccountType/>
      </UserInfo>
    </DocuTrackCollaborators>
    <DocuTrackLearners xmlns="99e49fdc-3e08-4d24-b63e-ce1dd830d83d">
      <UserInfo>
        <DisplayName/>
        <AccountId xsi:nil="true"/>
        <AccountType/>
      </UserInfo>
    </DocuTrackLearners>
    <DocuTrackApprovers xmlns="99e49fdc-3e08-4d24-b63e-ce1dd830d83d">
      <UserInfo>
        <DisplayName/>
        <AccountId xsi:nil="true"/>
        <AccountType/>
      </UserInfo>
    </DocuTrackApprovers>
    <DocuTrackViewers xmlns="99e49fdc-3e08-4d24-b63e-ce1dd830d83d">
      <UserInfo>
        <DisplayName/>
        <AccountId xsi:nil="true"/>
        <AccountType/>
      </UserInfo>
    </DocuTrackViewers>
    <DocuTrackExpiresDate xmlns="99e49fdc-3e08-4d24-b63e-ce1dd830d83d">2024-10-09T05:00:00+00:00</DocuTrackExpiresDate>
    <DocuTrackApproversStatus xmlns="99e49fdc-3e08-4d24-b63e-ce1dd830d83d">Accepted</DocuTrackApproversStatus>
    <DocuTrackKeyword xmlns="42e3b667-40fa-48cb-b47f-337c0483b8ae" xsi:nil="true"/>
    <lcf76f155ced4ddcb4097134ff3c332f xmlns="71f741dd-0cb9-4094-9502-f56b353a5b18">
      <Terms xmlns="http://schemas.microsoft.com/office/infopath/2007/PartnerControls"/>
    </lcf76f155ced4ddcb4097134ff3c332f>
    <TaxCatchAll xmlns="99e49fdc-3e08-4d24-b63e-ce1dd830d83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Track Document" ma:contentTypeID="0x010100010B022DBA528144AEC585BC7D8CB1A4003449903D8DC7214A9B84BBB2308A6C4D" ma:contentTypeVersion="151" ma:contentTypeDescription="" ma:contentTypeScope="" ma:versionID="d355cd68b0b569d78a3199c24b1482ee">
  <xsd:schema xmlns:xsd="http://www.w3.org/2001/XMLSchema" xmlns:xs="http://www.w3.org/2001/XMLSchema" xmlns:p="http://schemas.microsoft.com/office/2006/metadata/properties" xmlns:ns2="99e49fdc-3e08-4d24-b63e-ce1dd830d83d" xmlns:ns3="42e3b667-40fa-48cb-b47f-337c0483b8ae" xmlns:ns4="71f741dd-0cb9-4094-9502-f56b353a5b18" targetNamespace="http://schemas.microsoft.com/office/2006/metadata/properties" ma:root="true" ma:fieldsID="87f47db77fb46a5e5bc043f12d3288ae" ns2:_="" ns3:_="" ns4:_="">
    <xsd:import namespace="99e49fdc-3e08-4d24-b63e-ce1dd830d83d"/>
    <xsd:import namespace="42e3b667-40fa-48cb-b47f-337c0483b8ae"/>
    <xsd:import namespace="71f741dd-0cb9-4094-9502-f56b353a5b18"/>
    <xsd:element name="properties">
      <xsd:complexType>
        <xsd:sequence>
          <xsd:element name="documentManagement">
            <xsd:complexType>
              <xsd:all>
                <xsd:element ref="ns2:DocuTrackAuthor" minOccurs="0"/>
                <xsd:element ref="ns2:DocuTrackCollaborators" minOccurs="0"/>
                <xsd:element ref="ns2:DocuTrackCategories" minOccurs="0"/>
                <xsd:element ref="ns2:DocuTrackDepartment" minOccurs="0"/>
                <xsd:element ref="ns2:DocuTrackDiscussionNotes" minOccurs="0"/>
                <xsd:element ref="ns2:DocuTrackApprovers" minOccurs="0"/>
                <xsd:element ref="ns2:DocuTrackViewers" minOccurs="0"/>
                <xsd:element ref="ns2:DocuTrackShowOnIntranet" minOccurs="0"/>
                <xsd:element ref="ns2:_dlc_DocIdUrl" minOccurs="0"/>
                <xsd:element ref="ns3:DocuTrackDHSApprovalRequired" minOccurs="0"/>
                <xsd:element ref="ns2:DocuTrackStatus" minOccurs="0"/>
                <xsd:element ref="ns2:DocuTrackExpiresDate" minOccurs="0"/>
                <xsd:element ref="ns2:DocuTrackPublicationDate" minOccurs="0"/>
                <xsd:element ref="ns2:DocuTrackArchiveDate" minOccurs="0"/>
                <xsd:element ref="ns2:DocuTrackLearnersStatus" minOccurs="0"/>
                <xsd:element ref="ns2:DocuTrackApproversStatus" minOccurs="0"/>
                <xsd:element ref="ns2:DocuTrackLearners" minOccurs="0"/>
                <xsd:element ref="ns2:DocuTrackDHSApprovalDate" minOccurs="0"/>
                <xsd:element ref="ns2:DocuTrackLearnerAcknowledgementDays" minOccurs="0"/>
                <xsd:element ref="ns4:isMigrated" minOccurs="0"/>
                <xsd:element ref="ns2:DocuTrackCollaboratorsStatus" minOccurs="0"/>
                <xsd:element ref="ns2:_dlc_DocIdPersistId" minOccurs="0"/>
                <xsd:element ref="ns2:_dlc_DocId" minOccurs="0"/>
                <xsd:element ref="ns4:MediaServiceOCR" minOccurs="0"/>
                <xsd:element ref="ns4:MediaServiceGenerationTime" minOccurs="0"/>
                <xsd:element ref="ns4:MediaServiceEventHashCode" minOccurs="0"/>
                <xsd:element ref="ns3:DocuTrackKeyword"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DocuTrackAuthor" ma:index="1" nillable="true" ma:displayName="DT Author" ma:list="UserInfo" ma:SharePointGroup="0" ma:internalName="DocuTrack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ollaborators" ma:index="2" nillable="true" ma:displayName="DT Collaborators" ma:description="The Collaborator(s), if any, in the DocuTrack process" ma:format="Dropdown" ma:list="UserInfo" ma:SharePointGroup="0" ma:internalName="DocuTrackCollabor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ategories" ma:index="3" nillable="true" ma:displayName="DT Categories" ma:description="Categories documents for filtered display; can be changed at any time" ma:format="Dropdown" ma:internalName="DocuTrackCategories" ma:readOnly="false">
      <xsd:simpleType>
        <xsd:restriction base="dms:Choice">
          <xsd:enumeration value="CM support Handbook"/>
          <xsd:enumeration value="FAQs"/>
          <xsd:enumeration value="Forms"/>
          <xsd:enumeration value="Guidelines"/>
          <xsd:enumeration value="Handbooks and Manuals"/>
          <xsd:enumeration value="Informational Aids"/>
          <xsd:enumeration value="Marketing Materials"/>
          <xsd:enumeration value="Policies"/>
          <xsd:enumeration value="Processes and Procedures"/>
          <xsd:enumeration value="Reports and Plans"/>
          <xsd:enumeration value="Templates"/>
        </xsd:restriction>
      </xsd:simpleType>
    </xsd:element>
    <xsd:element name="DocuTrackDepartment" ma:index="4" nillable="true" ma:displayName="DT Department" ma:description="Unless it has been manually set by the Content Creator, this field is set to the DocuTrack Owner's department during the Sent to Writers Flow" ma:format="Dropdown" ma:internalName="DocuTrackDepartment">
      <xsd:simpleType>
        <xsd:restriction base="dms:Choice">
          <xsd:enumeration value="Administration"/>
          <xsd:enumeration value="Care Management"/>
          <xsd:enumeration value="Community Resources"/>
          <xsd:enumeration value="Consultants"/>
          <xsd:enumeration value="Finance"/>
          <xsd:enumeration value="Information Technology"/>
          <xsd:enumeration value="Innovation"/>
          <xsd:enumeration value="Legal"/>
          <xsd:enumeration value="Member Experience"/>
          <xsd:enumeration value="Quality Improvement"/>
          <xsd:enumeration value="TLC"/>
        </xsd:restriction>
      </xsd:simpleType>
    </xsd:element>
    <xsd:element name="DocuTrackDiscussionNotes" ma:index="5" nillable="true" ma:displayName="DT Discussion Notes" ma:description="Freeform discussion about the associated document" ma:internalName="DocuTrackDiscussionNotes" ma:readOnly="false">
      <xsd:simpleType>
        <xsd:restriction base="dms:Note"/>
      </xsd:simpleType>
    </xsd:element>
    <xsd:element name="DocuTrackApprovers" ma:index="6" nillable="true" ma:displayName="DT Approvers" ma:description="Zero or more Approver(s) of the document" ma:format="Dropdown" ma:list="UserInfo" ma:SharePointGroup="0" ma:internalName="DocuTrack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Viewers" ma:index="7" nillable="true" ma:displayName="DT Viewers" ma:description="If blank, everyone can view a Published document; To restrict viewing, enter the people or groups that are allowed to view the document" ma:list="UserInfo" ma:SearchPeopleOnly="false" ma:SharePointGroup="0" ma:internalName="DocuTrack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howOnIntranet" ma:index="8" nillable="true" ma:displayName="DT Show on Intranet" ma:default="1" ma:description="Only show on the Intranet if this is set to Yes (the default)" ma:internalName="DocuTrackShowOnIntranet" ma:readOnly="false">
      <xsd:simpleType>
        <xsd:restriction base="dms:Boolean"/>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TrackStatus" ma:index="12" nillable="true" ma:displayName="DT Status" ma:default="Draft" ma:description="Manages the overall document approval process" ma:format="Dropdown" ma:hidden="true" ma:internalName="DocuTrackStatus" ma:readOnly="false">
      <xsd:simpleType>
        <xsd:restriction base="dms:Choice">
          <xsd:enumeration value="Draft"/>
          <xsd:enumeration value="Writing"/>
          <xsd:enumeration value="Reviewing"/>
          <xsd:enumeration value="Approving"/>
          <xsd:enumeration value="Approved"/>
          <xsd:enumeration value="Collaborating"/>
          <xsd:enumeration value="Published"/>
          <xsd:enumeration value="Expired"/>
          <xsd:enumeration value="Archived"/>
        </xsd:restriction>
      </xsd:simpleType>
    </xsd:element>
    <xsd:element name="DocuTrackExpiresDate" ma:index="13" nillable="true" ma:displayName="DT Expires Date" ma:description="Identifies the last date that this document should be displayed to the world; if used it is calculated and set by the Set as Approved Flow" ma:format="DateOnly" ma:hidden="true" ma:internalName="DocuTrackExpiresDate" ma:readOnly="false">
      <xsd:simpleType>
        <xsd:restriction base="dms:DateTime"/>
      </xsd:simpleType>
    </xsd:element>
    <xsd:element name="DocuTrackPublicationDate" ma:index="14" nillable="true" ma:displayName="DT Publication Date" ma:description="Date that this document was last approved and published as a Major Version" ma:format="DateOnly" ma:hidden="true" ma:internalName="DocuTrackPublicationDate" ma:readOnly="false">
      <xsd:simpleType>
        <xsd:restriction base="dms:DateTime"/>
      </xsd:simpleType>
    </xsd:element>
    <xsd:element name="DocuTrackArchiveDate" ma:index="15" nillable="true" ma:displayName="DT Archive Date" ma:description="Empty until a document is archived; set to Today by the Sent to Archive Flow" ma:format="DateOnly" ma:hidden="true" ma:internalName="DocuTrackArchiveDate" ma:readOnly="false">
      <xsd:simpleType>
        <xsd:restriction base="dms:DateTime"/>
      </xsd:simpleType>
    </xsd:element>
    <xsd:element name="DocuTrackLearnersStatus" ma:index="17" nillable="true" ma:displayName="DT Learners Status" ma:default="Waiting" ma:description="Approval statuses for Learners in the DocuTrack process" ma:format="Dropdown" ma:hidden="true" ma:internalName="DocuTrackLearn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ApproversStatus" ma:index="18" nillable="true" ma:displayName="DT Approvers Status" ma:default="Waiting" ma:description="Approval statuses for Approvers in the DocuTrack process" ma:format="Dropdown" ma:hidden="true" ma:internalName="DocuTrackApprov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Learners" ma:index="19" nillable="true" ma:displayName="DT Learners" ma:description="Zero or more Learner(s) of the document" ma:hidden="true" ma:list="UserInfo" ma:SearchPeopleOnly="false" ma:SharePointGroup="0" ma:internalName="DocuTrackLear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DHSApprovalDate" ma:index="20" nillable="true" ma:displayName="DT DHS Approval Date" ma:description="Populated by Document Management only" ma:format="DateOnly" ma:hidden="true" ma:internalName="DocuTrackDHSApprovalDate" ma:readOnly="false">
      <xsd:simpleType>
        <xsd:restriction base="dms:DateTime"/>
      </xsd:simpleType>
    </xsd:element>
    <xsd:element name="DocuTrackLearnerAcknowledgementDays" ma:index="21" nillable="true" ma:displayName="DT Learner Acknowledgement Days" ma:default="30" ma:hidden="true" ma:internalName="DocuTrackLearnerAcknowledgementDays" ma:readOnly="false" ma:percentage="FALSE">
      <xsd:simpleType>
        <xsd:restriction base="dms:Number">
          <xsd:maxInclusive value="60"/>
          <xsd:minInclusive value="0"/>
        </xsd:restriction>
      </xsd:simpleType>
    </xsd:element>
    <xsd:element name="DocuTrackCollaboratorsStatus" ma:index="23" nillable="true" ma:displayName="DT Collaborators Status" ma:default="Waiting" ma:description="Approval status for Collaborator(s) in the DocuTrack process" ma:format="Dropdown" ma:hidden="true" ma:internalName="DocuTrackCollaboratorsStatus" ma:readOnly="false">
      <xsd:simpleType>
        <xsd:restriction base="dms:Choice">
          <xsd:enumeration value="Waiting"/>
          <xsd:enumeration value="Upcoming Task"/>
          <xsd:enumeration value="Accepted"/>
          <xsd:enumeration value="Skipped"/>
          <xsd:enumeration value="Declined"/>
        </xsd:restriction>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_dlc_DocId" ma:index="29" nillable="true" ma:displayName="Document ID Value" ma:description="The value of the document ID assigned to this item." ma:hidden="true" ma:internalName="_dlc_DocId" ma:readOnly="false">
      <xsd:simpleType>
        <xsd:restriction base="dms:Text"/>
      </xsd:simpleType>
    </xsd:element>
    <xsd:element name="TaxCatchAll" ma:index="37" nillable="true" ma:displayName="Taxonomy Catch All Column" ma:hidden="true" ma:list="{2f3b978f-121b-4c6a-8871-596eac4cc30a}" ma:internalName="TaxCatchAll" ma:readOnly="false" ma:showField="CatchAllData" ma:web="42e3b667-40fa-48cb-b47f-337c0483b8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3b667-40fa-48cb-b47f-337c0483b8ae" elementFormDefault="qualified">
    <xsd:import namespace="http://schemas.microsoft.com/office/2006/documentManagement/types"/>
    <xsd:import namespace="http://schemas.microsoft.com/office/infopath/2007/PartnerControls"/>
    <xsd:element name="DocuTrackDHSApprovalRequired" ma:index="10" nillable="true" ma:displayName="DT DHS Approval Required" ma:default="0" ma:internalName="DocuTrackDHSApprovalRequired" ma:readOnly="false">
      <xsd:simpleType>
        <xsd:restriction base="dms:Boolean"/>
      </xsd:simpleType>
    </xsd:element>
    <xsd:element name="DocuTrackKeyword" ma:index="35" nillable="true" ma:displayName="DT Keyword" ma:format="Dropdown" ma:hidden="true" ma:internalName="DocuTrackKeyword" ma:readOnly="false">
      <xsd:simpleType>
        <xsd:restriction base="dms:Choice">
          <xsd:enumeration value="Colleague Center"/>
          <xsd:enumeration value="Employment"/>
          <xsd:enumeration value="SDS"/>
        </xsd:restriction>
      </xsd:simpleType>
    </xsd:element>
  </xsd:schema>
  <xsd:schema xmlns:xsd="http://www.w3.org/2001/XMLSchema" xmlns:xs="http://www.w3.org/2001/XMLSchema" xmlns:dms="http://schemas.microsoft.com/office/2006/documentManagement/types" xmlns:pc="http://schemas.microsoft.com/office/infopath/2007/PartnerControls" targetNamespace="71f741dd-0cb9-4094-9502-f56b353a5b18" elementFormDefault="qualified">
    <xsd:import namespace="http://schemas.microsoft.com/office/2006/documentManagement/types"/>
    <xsd:import namespace="http://schemas.microsoft.com/office/infopath/2007/PartnerControls"/>
    <xsd:element name="isMigrated" ma:index="22" nillable="true" ma:displayName="isMigrated" ma:default="0" ma:format="Dropdown" ma:hidden="true" ma:internalName="isMigrated" ma:readOnly="false">
      <xsd:simpleType>
        <xsd:restriction base="dms:Boolean"/>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90c8d64-a9f5-4c47-a937-193a662e3537"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358BC-C5DA-4DC0-B374-E4BF604F4CCB}">
  <ds:schemaRefs>
    <ds:schemaRef ds:uri="http://schemas.microsoft.com/sharepoint/events"/>
  </ds:schemaRefs>
</ds:datastoreItem>
</file>

<file path=customXml/itemProps2.xml><?xml version="1.0" encoding="utf-8"?>
<ds:datastoreItem xmlns:ds="http://schemas.openxmlformats.org/officeDocument/2006/customXml" ds:itemID="{46894160-1099-4A3F-812A-6FD9BB8371A8}">
  <ds:schemaRefs>
    <ds:schemaRef ds:uri="http://schemas.microsoft.com/sharepoint/v3/contenttype/forms"/>
  </ds:schemaRefs>
</ds:datastoreItem>
</file>

<file path=customXml/itemProps3.xml><?xml version="1.0" encoding="utf-8"?>
<ds:datastoreItem xmlns:ds="http://schemas.openxmlformats.org/officeDocument/2006/customXml" ds:itemID="{CD862F57-834F-42B2-BF9D-913D4C21295D}">
  <ds:schemaRefs>
    <ds:schemaRef ds:uri="http://schemas.openxmlformats.org/officeDocument/2006/bibliography"/>
  </ds:schemaRefs>
</ds:datastoreItem>
</file>

<file path=customXml/itemProps4.xml><?xml version="1.0" encoding="utf-8"?>
<ds:datastoreItem xmlns:ds="http://schemas.openxmlformats.org/officeDocument/2006/customXml" ds:itemID="{344A9312-13C5-4092-961B-10F1B5574B5A}">
  <ds:schemaRef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71f741dd-0cb9-4094-9502-f56b353a5b18"/>
    <ds:schemaRef ds:uri="42e3b667-40fa-48cb-b47f-337c0483b8ae"/>
    <ds:schemaRef ds:uri="99e49fdc-3e08-4d24-b63e-ce1dd830d83d"/>
    <ds:schemaRef ds:uri="http://schemas.microsoft.com/office/2006/metadata/properties"/>
  </ds:schemaRefs>
</ds:datastoreItem>
</file>

<file path=customXml/itemProps5.xml><?xml version="1.0" encoding="utf-8"?>
<ds:datastoreItem xmlns:ds="http://schemas.openxmlformats.org/officeDocument/2006/customXml" ds:itemID="{FBA10AEB-C150-4483-B2B4-9EEF1CB1E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9fdc-3e08-4d24-b63e-ce1dd830d83d"/>
    <ds:schemaRef ds:uri="42e3b667-40fa-48cb-b47f-337c0483b8ae"/>
    <ds:schemaRef ds:uri="71f741dd-0cb9-4094-9502-f56b353a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1601</Words>
  <Characters>9126</Characters>
  <Application>Microsoft Office Word</Application>
  <DocSecurity>0</DocSecurity>
  <Lines>76</Lines>
  <Paragraphs>21</Paragraphs>
  <ScaleCrop>false</ScaleCrop>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Sheahan</dc:creator>
  <cp:keywords/>
  <dc:description/>
  <cp:lastModifiedBy>Ann Sheahan</cp:lastModifiedBy>
  <cp:revision>60</cp:revision>
  <dcterms:created xsi:type="dcterms:W3CDTF">2020-07-23T11:41:00Z</dcterms:created>
  <dcterms:modified xsi:type="dcterms:W3CDTF">2023-10-09T13:37:00Z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0x010100010B022DBA528144AEC585BC7D8CB1A4003449903D8DC7214A9B84BBB2308A6C4D</vt:lpwstr>
  </property>
  <property fmtid="{D5CDD505-2E9C-101B-9397-08002B2CF9AE}" pid="3" name="_dlc_DocIdItemGuid">
    <vt:lpwstr>e09a5d5f-741a-45a3-b53e-a2ab655cc0d8</vt:lpwstr>
  </property>
  <property fmtid="{D5CDD505-2E9C-101B-9397-08002B2CF9AE}" pid="4" name="DocuTrackWarningPeriod">
    <vt:r8>3</vt:r8>
  </property>
  <property fmtid="{D5CDD505-2E9C-101B-9397-08002B2CF9AE}" pid="5" name="DocuTrackReviewInterval">
    <vt:r8>12</vt:r8>
  </property>
  <property fmtid="{D5CDD505-2E9C-101B-9397-08002B2CF9AE}" pid="6" name="MediaServiceImageTags">
    <vt:lpwstr/>
  </property>
  <property fmtid="{D5CDD505-2E9C-101B-9397-08002B2CF9AE}" pid="7" name="MSIP_Label_05bebd6d-57af-4e13-bce9-abe2506e2669_Enabled">
    <vt:lpwstr>true</vt:lpwstr>
  </property>
  <property fmtid="{D5CDD505-2E9C-101B-9397-08002B2CF9AE}" pid="8" name="MSIP_Label_05bebd6d-57af-4e13-bce9-abe2506e2669_SetDate">
    <vt:lpwstr>2023-05-22T16:32:37Z</vt:lpwstr>
  </property>
  <property fmtid="{D5CDD505-2E9C-101B-9397-08002B2CF9AE}" pid="9" name="MSIP_Label_05bebd6d-57af-4e13-bce9-abe2506e2669_Method">
    <vt:lpwstr>Standard</vt:lpwstr>
  </property>
  <property fmtid="{D5CDD505-2E9C-101B-9397-08002B2CF9AE}" pid="10" name="MSIP_Label_05bebd6d-57af-4e13-bce9-abe2506e2669_Name">
    <vt:lpwstr>General</vt:lpwstr>
  </property>
  <property fmtid="{D5CDD505-2E9C-101B-9397-08002B2CF9AE}" pid="11" name="MSIP_Label_05bebd6d-57af-4e13-bce9-abe2506e2669_SiteId">
    <vt:lpwstr>5788c51f-54a3-47b8-81a9-49fbe26f48cc</vt:lpwstr>
  </property>
  <property fmtid="{D5CDD505-2E9C-101B-9397-08002B2CF9AE}" pid="12" name="MSIP_Label_05bebd6d-57af-4e13-bce9-abe2506e2669_ActionId">
    <vt:lpwstr>345bd71a-b76c-4e16-a3aa-3f39f587f53e</vt:lpwstr>
  </property>
  <property fmtid="{D5CDD505-2E9C-101B-9397-08002B2CF9AE}" pid="13" name="MSIP_Label_05bebd6d-57af-4e13-bce9-abe2506e2669_ContentBits">
    <vt:lpwstr>0</vt:lpwstr>
  </property>
</Properties>
</file>