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2C0314D" w14:textId="06FCA085" w:rsidR="003104F8" w:rsidRPr="008A0B3B" w:rsidRDefault="0043691F" w:rsidP="008A0B3B">
      <w:pPr>
        <w:rPr>
          <w:rFonts w:ascii="Calibri" w:hAnsi="Calibri" w:cs="Arial"/>
          <w:bCs/>
          <w:i/>
          <w:sz w:val="26"/>
          <w:szCs w:val="26"/>
        </w:rPr>
      </w:pPr>
      <w:r>
        <w:rPr>
          <w:rFonts w:asciiTheme="minorHAnsi" w:hAnsiTheme="minorHAnsi" w:cstheme="minorHAnsi"/>
          <w:b/>
          <w:sz w:val="30"/>
          <w:szCs w:val="30"/>
        </w:rPr>
        <w:t xml:space="preserve">                                         </w:t>
      </w:r>
      <w:r w:rsidR="008A0B3B">
        <w:rPr>
          <w:rFonts w:asciiTheme="minorHAnsi" w:hAnsiTheme="minorHAnsi" w:cstheme="minorHAnsi"/>
          <w:b/>
          <w:sz w:val="30"/>
          <w:szCs w:val="30"/>
        </w:rPr>
        <w:tab/>
      </w:r>
      <w:r>
        <w:rPr>
          <w:rFonts w:asciiTheme="minorHAnsi" w:hAnsiTheme="minorHAnsi" w:cstheme="minorHAnsi"/>
          <w:b/>
          <w:sz w:val="30"/>
          <w:szCs w:val="30"/>
        </w:rPr>
        <w:t xml:space="preserve"> </w:t>
      </w:r>
      <w:r w:rsidR="008A0B3B">
        <w:rPr>
          <w:rFonts w:asciiTheme="minorHAnsi" w:hAnsiTheme="minorHAnsi" w:cstheme="minorHAnsi"/>
          <w:b/>
          <w:sz w:val="30"/>
          <w:szCs w:val="30"/>
        </w:rPr>
        <w:tab/>
      </w:r>
      <w:r w:rsidR="008A0B3B">
        <w:rPr>
          <w:rFonts w:asciiTheme="minorHAnsi" w:hAnsiTheme="minorHAnsi" w:cstheme="minorHAnsi"/>
          <w:b/>
          <w:sz w:val="30"/>
          <w:szCs w:val="30"/>
        </w:rPr>
        <w:tab/>
      </w:r>
      <w:r w:rsidR="008A0B3B">
        <w:rPr>
          <w:rFonts w:asciiTheme="minorHAnsi" w:hAnsiTheme="minorHAnsi" w:cstheme="minorHAnsi"/>
          <w:b/>
          <w:sz w:val="30"/>
          <w:szCs w:val="30"/>
        </w:rPr>
        <w:tab/>
      </w:r>
      <w:r w:rsidR="008A0B3B">
        <w:rPr>
          <w:rFonts w:asciiTheme="minorHAnsi" w:hAnsiTheme="minorHAnsi" w:cstheme="minorHAnsi"/>
          <w:b/>
          <w:sz w:val="30"/>
          <w:szCs w:val="30"/>
        </w:rPr>
        <w:tab/>
      </w:r>
      <w:r w:rsidR="008A0B3B">
        <w:rPr>
          <w:rFonts w:asciiTheme="minorHAnsi" w:hAnsiTheme="minorHAnsi" w:cstheme="minorHAnsi"/>
          <w:b/>
          <w:sz w:val="30"/>
          <w:szCs w:val="30"/>
        </w:rPr>
        <w:tab/>
        <w:t xml:space="preserve">       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506"/>
        <w:gridCol w:w="3284"/>
      </w:tblGrid>
      <w:tr w:rsidR="003E0FD5" w14:paraId="112BF155" w14:textId="77777777" w:rsidTr="00DA3F3F">
        <w:tc>
          <w:tcPr>
            <w:tcW w:w="383.40pt" w:type="dxa"/>
          </w:tcPr>
          <w:p w14:paraId="123036E2" w14:textId="41C9E81E" w:rsidR="00511E09" w:rsidRPr="003F64FD" w:rsidRDefault="00511E09" w:rsidP="00511E09">
            <w:pPr>
              <w:rPr>
                <w:rFonts w:ascii="Calibri" w:hAnsi="Calibri" w:cs="Tahoma"/>
                <w:b/>
              </w:rPr>
            </w:pPr>
            <w:r w:rsidRPr="003F64FD">
              <w:rPr>
                <w:rFonts w:ascii="Calibri" w:hAnsi="Calibri" w:cs="Tahoma"/>
                <w:b/>
              </w:rPr>
              <w:t>Date</w:t>
            </w:r>
            <w:r w:rsidR="00A71958" w:rsidRPr="003F64FD">
              <w:rPr>
                <w:rFonts w:ascii="Calibri" w:hAnsi="Calibri" w:cs="Tahoma"/>
                <w:b/>
              </w:rPr>
              <w:t xml:space="preserve"> MCO Informed of the Incident </w:t>
            </w:r>
            <w:r w:rsidRPr="003F64FD">
              <w:rPr>
                <w:rFonts w:ascii="Calibri" w:hAnsi="Calibri" w:cs="Tahoma"/>
              </w:rPr>
              <w:t xml:space="preserve">(must be within </w:t>
            </w:r>
            <w:r w:rsidR="00E408C3">
              <w:rPr>
                <w:rFonts w:ascii="Calibri" w:hAnsi="Calibri" w:cs="Tahoma"/>
              </w:rPr>
              <w:t>1 business day</w:t>
            </w:r>
            <w:r w:rsidRPr="003F64FD">
              <w:rPr>
                <w:rFonts w:ascii="Calibri" w:hAnsi="Calibri" w:cs="Tahoma"/>
              </w:rPr>
              <w:t xml:space="preserve"> of incident):</w:t>
            </w:r>
          </w:p>
        </w:tc>
        <w:tc>
          <w:tcPr>
            <w:tcW w:w="167.40pt" w:type="dxa"/>
          </w:tcPr>
          <w:p w14:paraId="5EB642C2" w14:textId="214309B0" w:rsidR="00511E09" w:rsidRPr="003F64FD" w:rsidRDefault="00C01886" w:rsidP="00511E09">
            <w:pPr>
              <w:rPr>
                <w:rFonts w:ascii="Calibri" w:hAnsi="Calibri" w:cs="Tahoma"/>
              </w:rPr>
            </w:pPr>
            <w:r w:rsidRPr="00C01886">
              <w:rPr>
                <w:rFonts w:ascii="Calibri" w:hAnsi="Calibri" w:cs="Tahoma"/>
                <w:b/>
              </w:rPr>
              <w:t>Date:</w:t>
            </w:r>
            <w:r w:rsidRPr="00C01886">
              <w:rPr>
                <w:rFonts w:ascii="Calibri" w:hAnsi="Calibri" w:cs="Tahoma"/>
              </w:rPr>
              <w:t xml:space="preserve">    </w:t>
            </w:r>
            <w:r w:rsidRPr="003F64FD">
              <w:rPr>
                <w:rFonts w:ascii="Calibri" w:hAnsi="Calibri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64FD">
              <w:rPr>
                <w:rFonts w:ascii="Calibri" w:hAnsi="Calibri" w:cs="Tahoma"/>
              </w:rPr>
              <w:instrText xml:space="preserve"> FORMTEXT </w:instrText>
            </w:r>
            <w:r w:rsidRPr="003F64FD">
              <w:rPr>
                <w:rFonts w:ascii="Calibri" w:hAnsi="Calibri" w:cs="Tahoma"/>
              </w:rPr>
            </w:r>
            <w:r w:rsidRPr="003F64FD">
              <w:rPr>
                <w:rFonts w:ascii="Calibri" w:hAnsi="Calibri" w:cs="Tahoma"/>
              </w:rPr>
              <w:fldChar w:fldCharType="separate"/>
            </w:r>
            <w:r w:rsidRPr="003F64FD">
              <w:rPr>
                <w:rFonts w:ascii="Calibri" w:hAnsi="Calibri" w:cs="Tahoma"/>
                <w:noProof/>
              </w:rPr>
              <w:t> </w:t>
            </w:r>
            <w:r w:rsidRPr="003F64FD">
              <w:rPr>
                <w:rFonts w:ascii="Calibri" w:hAnsi="Calibri" w:cs="Tahoma"/>
                <w:noProof/>
              </w:rPr>
              <w:t> </w:t>
            </w:r>
            <w:r w:rsidRPr="003F64FD">
              <w:rPr>
                <w:rFonts w:ascii="Calibri" w:hAnsi="Calibri" w:cs="Tahoma"/>
                <w:noProof/>
              </w:rPr>
              <w:t> </w:t>
            </w:r>
            <w:r w:rsidRPr="003F64FD">
              <w:rPr>
                <w:rFonts w:ascii="Calibri" w:hAnsi="Calibri" w:cs="Tahoma"/>
                <w:noProof/>
              </w:rPr>
              <w:t> </w:t>
            </w:r>
            <w:r w:rsidRPr="003F64FD">
              <w:rPr>
                <w:rFonts w:ascii="Calibri" w:hAnsi="Calibri" w:cs="Tahoma"/>
                <w:noProof/>
              </w:rPr>
              <w:t> </w:t>
            </w:r>
            <w:r w:rsidRPr="003F64FD">
              <w:rPr>
                <w:rFonts w:ascii="Calibri" w:hAnsi="Calibri" w:cs="Tahoma"/>
              </w:rPr>
              <w:fldChar w:fldCharType="end"/>
            </w:r>
            <w:r w:rsidRPr="00C01886">
              <w:rPr>
                <w:rFonts w:ascii="Calibri" w:hAnsi="Calibri" w:cs="Tahoma"/>
              </w:rPr>
              <w:t xml:space="preserve">               </w:t>
            </w:r>
          </w:p>
        </w:tc>
      </w:tr>
      <w:tr w:rsidR="003E0FD5" w14:paraId="7D8D10FC" w14:textId="77777777" w:rsidTr="00DA3F3F">
        <w:tc>
          <w:tcPr>
            <w:tcW w:w="383.40pt" w:type="dxa"/>
          </w:tcPr>
          <w:p w14:paraId="5DD61016" w14:textId="4FF8D208" w:rsidR="003E6C81" w:rsidRPr="003F64FD" w:rsidRDefault="003E6C81" w:rsidP="00511E09">
            <w:pPr>
              <w:rPr>
                <w:rFonts w:ascii="Calibri" w:hAnsi="Calibri" w:cs="Tahoma"/>
              </w:rPr>
            </w:pPr>
            <w:r w:rsidRPr="003F64FD">
              <w:rPr>
                <w:rFonts w:ascii="Calibri" w:hAnsi="Calibri" w:cs="Tahoma"/>
                <w:b/>
              </w:rPr>
              <w:t xml:space="preserve">Date </w:t>
            </w:r>
            <w:r w:rsidR="00552060">
              <w:rPr>
                <w:rFonts w:ascii="Calibri" w:hAnsi="Calibri" w:cs="Tahoma"/>
                <w:b/>
              </w:rPr>
              <w:t>Member</w:t>
            </w:r>
            <w:r w:rsidR="00B43EFF">
              <w:rPr>
                <w:rFonts w:ascii="Calibri" w:hAnsi="Calibri" w:cs="Tahoma"/>
                <w:b/>
              </w:rPr>
              <w:t xml:space="preserve">, </w:t>
            </w:r>
            <w:r w:rsidRPr="003F64FD">
              <w:rPr>
                <w:rFonts w:ascii="Calibri" w:hAnsi="Calibri" w:cs="Tahoma"/>
                <w:b/>
              </w:rPr>
              <w:t xml:space="preserve">Guardian or POAHC was informed of the incident </w:t>
            </w:r>
            <w:r w:rsidRPr="003F64FD">
              <w:rPr>
                <w:rFonts w:ascii="Calibri" w:hAnsi="Calibri" w:cs="Tahoma"/>
              </w:rPr>
              <w:t>(if applicable)</w:t>
            </w:r>
          </w:p>
        </w:tc>
        <w:tc>
          <w:tcPr>
            <w:tcW w:w="167.40pt" w:type="dxa"/>
          </w:tcPr>
          <w:p w14:paraId="7833FD65" w14:textId="59A4EC33" w:rsidR="003E6C81" w:rsidRPr="003F64FD" w:rsidRDefault="003E6C81" w:rsidP="00E7161A">
            <w:pPr>
              <w:rPr>
                <w:rFonts w:ascii="Calibri" w:hAnsi="Calibri" w:cs="Tahoma"/>
              </w:rPr>
            </w:pPr>
            <w:r w:rsidRPr="003F64FD">
              <w:rPr>
                <w:rFonts w:ascii="Calibri" w:hAnsi="Calibri" w:cs="Tahoma"/>
                <w:b/>
              </w:rPr>
              <w:t xml:space="preserve"> </w:t>
            </w:r>
            <w:r w:rsidR="009F1DC1" w:rsidRPr="003F64FD">
              <w:rPr>
                <w:rFonts w:ascii="Calibri" w:hAnsi="Calibri" w:cs="Tahoma"/>
                <w:b/>
              </w:rPr>
              <w:t>Date:</w:t>
            </w:r>
            <w:r w:rsidRPr="003F64FD">
              <w:rPr>
                <w:rFonts w:ascii="Calibri" w:hAnsi="Calibri" w:cs="Tahoma"/>
              </w:rPr>
              <w:t xml:space="preserve">    </w:t>
            </w:r>
            <w:r w:rsidR="00E7161A" w:rsidRPr="003F64FD">
              <w:rPr>
                <w:rFonts w:ascii="Calibri" w:hAnsi="Calibri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61A" w:rsidRPr="003F64FD">
              <w:rPr>
                <w:rFonts w:ascii="Calibri" w:hAnsi="Calibri" w:cs="Tahoma"/>
              </w:rPr>
              <w:instrText xml:space="preserve"> FORMTEXT </w:instrText>
            </w:r>
            <w:r w:rsidR="00E7161A" w:rsidRPr="003F64FD">
              <w:rPr>
                <w:rFonts w:ascii="Calibri" w:hAnsi="Calibri" w:cs="Tahoma"/>
              </w:rPr>
            </w:r>
            <w:r w:rsidR="00E7161A" w:rsidRPr="003F64FD">
              <w:rPr>
                <w:rFonts w:ascii="Calibri" w:hAnsi="Calibri" w:cs="Tahoma"/>
              </w:rPr>
              <w:fldChar w:fldCharType="separate"/>
            </w:r>
            <w:r w:rsidR="00E7161A" w:rsidRPr="003F64FD">
              <w:rPr>
                <w:rFonts w:ascii="Calibri" w:hAnsi="Calibri" w:cs="Tahoma"/>
                <w:noProof/>
              </w:rPr>
              <w:t> </w:t>
            </w:r>
            <w:r w:rsidR="00E7161A" w:rsidRPr="003F64FD">
              <w:rPr>
                <w:rFonts w:ascii="Calibri" w:hAnsi="Calibri" w:cs="Tahoma"/>
                <w:noProof/>
              </w:rPr>
              <w:t> </w:t>
            </w:r>
            <w:r w:rsidR="00E7161A" w:rsidRPr="003F64FD">
              <w:rPr>
                <w:rFonts w:ascii="Calibri" w:hAnsi="Calibri" w:cs="Tahoma"/>
                <w:noProof/>
              </w:rPr>
              <w:t> </w:t>
            </w:r>
            <w:r w:rsidR="00E7161A" w:rsidRPr="003F64FD">
              <w:rPr>
                <w:rFonts w:ascii="Calibri" w:hAnsi="Calibri" w:cs="Tahoma"/>
                <w:noProof/>
              </w:rPr>
              <w:t> </w:t>
            </w:r>
            <w:r w:rsidR="00E7161A" w:rsidRPr="003F64FD">
              <w:rPr>
                <w:rFonts w:ascii="Calibri" w:hAnsi="Calibri" w:cs="Tahoma"/>
                <w:noProof/>
              </w:rPr>
              <w:t> </w:t>
            </w:r>
            <w:r w:rsidR="00E7161A" w:rsidRPr="003F64FD">
              <w:rPr>
                <w:rFonts w:ascii="Calibri" w:hAnsi="Calibri" w:cs="Tahoma"/>
              </w:rPr>
              <w:fldChar w:fldCharType="end"/>
            </w:r>
            <w:r w:rsidRPr="003F64FD">
              <w:rPr>
                <w:rFonts w:ascii="Calibri" w:hAnsi="Calibri" w:cs="Tahoma"/>
              </w:rPr>
              <w:t xml:space="preserve">               </w:t>
            </w:r>
            <w:r w:rsidR="00F103FC" w:rsidRPr="003F64FD">
              <w:rPr>
                <w:rFonts w:ascii="Calibri" w:hAnsi="Calibri" w:cs="Tahoma"/>
              </w:rPr>
              <w:fldChar w:fldCharType="begin">
                <w:ffData>
                  <w:name w:val="Check11"/>
                  <w:enabled/>
                  <w:calcOnExit w:val="0"/>
                  <w:statusText w:type="text" w:val="NA"/>
                  <w:checkBox>
                    <w:sizeAuto/>
                    <w:default w:val="0"/>
                  </w:checkBox>
                </w:ffData>
              </w:fldChar>
            </w:r>
            <w:bookmarkStart w:id="0" w:name="Check11"/>
            <w:r w:rsidR="00F103FC" w:rsidRPr="003F64FD">
              <w:rPr>
                <w:rFonts w:ascii="Calibri" w:hAnsi="Calibri" w:cs="Tahoma"/>
              </w:rPr>
              <w:instrText xml:space="preserve"> FORMCHECKBOX </w:instrText>
            </w:r>
            <w:r w:rsidR="00F103FC" w:rsidRPr="003F64FD">
              <w:rPr>
                <w:rFonts w:ascii="Calibri" w:hAnsi="Calibri" w:cs="Tahoma"/>
              </w:rPr>
            </w:r>
            <w:r w:rsidR="00F103FC" w:rsidRPr="003F64FD">
              <w:rPr>
                <w:rFonts w:ascii="Calibri" w:hAnsi="Calibri" w:cs="Tahoma"/>
              </w:rPr>
              <w:fldChar w:fldCharType="separate"/>
            </w:r>
            <w:r w:rsidR="00F103FC" w:rsidRPr="003F64FD">
              <w:rPr>
                <w:rFonts w:ascii="Calibri" w:hAnsi="Calibri" w:cs="Tahoma"/>
              </w:rPr>
              <w:fldChar w:fldCharType="end"/>
            </w:r>
            <w:bookmarkEnd w:id="0"/>
            <w:r w:rsidRPr="003F64FD">
              <w:rPr>
                <w:rFonts w:ascii="Calibri" w:hAnsi="Calibri" w:cs="Tahoma"/>
              </w:rPr>
              <w:t xml:space="preserve">  </w:t>
            </w:r>
            <w:r w:rsidR="008228B3" w:rsidRPr="003F64FD">
              <w:rPr>
                <w:rFonts w:ascii="Calibri" w:hAnsi="Calibri" w:cs="Tahoma"/>
                <w:b/>
              </w:rPr>
              <w:t>NA</w:t>
            </w:r>
            <w:r w:rsidRPr="003F64FD">
              <w:rPr>
                <w:rFonts w:ascii="Calibri" w:hAnsi="Calibri" w:cs="Tahoma"/>
                <w:b/>
              </w:rPr>
              <w:t xml:space="preserve"> </w:t>
            </w:r>
          </w:p>
        </w:tc>
      </w:tr>
    </w:tbl>
    <w:p w14:paraId="27D19925" w14:textId="77777777" w:rsidR="003426A5" w:rsidRDefault="003426A5" w:rsidP="003104F8">
      <w:pPr>
        <w:rPr>
          <w:rFonts w:ascii="Calibri" w:hAnsi="Calibri" w:cs="Arial"/>
          <w:sz w:val="26"/>
          <w:szCs w:val="26"/>
          <w:u w:val="thick"/>
        </w:rPr>
      </w:pPr>
    </w:p>
    <w:tbl>
      <w:tblPr>
        <w:tblW w:w="539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285"/>
        <w:gridCol w:w="951"/>
        <w:gridCol w:w="2792"/>
        <w:gridCol w:w="810"/>
        <w:gridCol w:w="534"/>
        <w:gridCol w:w="506"/>
        <w:gridCol w:w="1912"/>
      </w:tblGrid>
      <w:tr w:rsidR="00BB5F66" w14:paraId="32C66663" w14:textId="77777777" w:rsidTr="00CF3EDD">
        <w:trPr>
          <w:trHeight w:val="440"/>
        </w:trPr>
        <w:tc>
          <w:tcPr>
            <w:tcW w:w="164.25pt" w:type="dxa"/>
          </w:tcPr>
          <w:p w14:paraId="2EECF530" w14:textId="77777777" w:rsidR="006026AB" w:rsidRPr="00CB539A" w:rsidRDefault="006026AB" w:rsidP="006026AB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Member Name:</w:t>
            </w:r>
          </w:p>
        </w:tc>
        <w:tc>
          <w:tcPr>
            <w:tcW w:w="187.15pt" w:type="dxa"/>
            <w:gridSpan w:val="2"/>
          </w:tcPr>
          <w:p w14:paraId="5386F69F" w14:textId="30FB803C" w:rsidR="006026AB" w:rsidRPr="00CB539A" w:rsidRDefault="00CF3EDD" w:rsidP="006026AB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7.20pt" w:type="dxa"/>
            <w:gridSpan w:val="2"/>
          </w:tcPr>
          <w:p w14:paraId="7BB016D6" w14:textId="77777777" w:rsidR="006026AB" w:rsidRPr="00CB539A" w:rsidRDefault="006026AB" w:rsidP="006026AB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Date of Incident:</w:t>
            </w:r>
          </w:p>
        </w:tc>
        <w:tc>
          <w:tcPr>
            <w:tcW w:w="120.90pt" w:type="dxa"/>
            <w:gridSpan w:val="2"/>
          </w:tcPr>
          <w:p w14:paraId="2D691138" w14:textId="77777777" w:rsidR="006026AB" w:rsidRPr="00CB539A" w:rsidRDefault="006026AB" w:rsidP="006026AB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</w:tr>
      <w:tr w:rsidR="00BB5F66" w14:paraId="474C6DB2" w14:textId="77777777" w:rsidTr="00C01886">
        <w:tc>
          <w:tcPr>
            <w:tcW w:w="164.25pt" w:type="dxa"/>
          </w:tcPr>
          <w:p w14:paraId="0052C407" w14:textId="1878B71C" w:rsidR="006026AB" w:rsidRPr="00CB539A" w:rsidRDefault="009855C9" w:rsidP="4C4CF803">
            <w:pPr>
              <w:rPr>
                <w:rFonts w:ascii="Calibri" w:hAnsi="Calibri" w:cs="Calibri"/>
                <w:b/>
                <w:bCs/>
              </w:rPr>
            </w:pPr>
            <w:r w:rsidRPr="00CB539A">
              <w:rPr>
                <w:rFonts w:ascii="Calibri" w:hAnsi="Calibri" w:cs="Calibri"/>
                <w:b/>
              </w:rPr>
              <w:t>Provider Name:</w:t>
            </w:r>
          </w:p>
        </w:tc>
        <w:tc>
          <w:tcPr>
            <w:tcW w:w="187.15pt" w:type="dxa"/>
            <w:gridSpan w:val="2"/>
          </w:tcPr>
          <w:p w14:paraId="0236EEC7" w14:textId="77777777" w:rsidR="006026AB" w:rsidRPr="00CB539A" w:rsidRDefault="006026AB" w:rsidP="006026AB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7.20pt" w:type="dxa"/>
            <w:gridSpan w:val="2"/>
          </w:tcPr>
          <w:p w14:paraId="1072FE8C" w14:textId="77777777" w:rsidR="006026AB" w:rsidRPr="00CB539A" w:rsidRDefault="006026AB" w:rsidP="006026AB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Time of Incident:</w:t>
            </w:r>
          </w:p>
        </w:tc>
        <w:tc>
          <w:tcPr>
            <w:tcW w:w="120.90pt" w:type="dxa"/>
            <w:gridSpan w:val="2"/>
          </w:tcPr>
          <w:p w14:paraId="269BEFD4" w14:textId="134E0D88" w:rsidR="006026AB" w:rsidRPr="00CB539A" w:rsidRDefault="006026AB" w:rsidP="006026AB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  <w:bookmarkEnd w:id="1"/>
            <w:r w:rsidRPr="00CB539A">
              <w:rPr>
                <w:rFonts w:ascii="Calibri" w:hAnsi="Calibri" w:cs="Calibri"/>
              </w:rPr>
              <w:t xml:space="preserve"> </w:t>
            </w:r>
            <w:r w:rsidR="001D1F73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="001D1F73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D1F73">
              <w:rPr>
                <w:rFonts w:ascii="Calibri" w:hAnsi="Calibri" w:cs="Calibri"/>
                <w:sz w:val="22"/>
                <w:szCs w:val="22"/>
              </w:rPr>
            </w:r>
            <w:r w:rsidR="001D1F73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D1F73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  <w:r w:rsidRPr="00CB539A">
              <w:rPr>
                <w:rFonts w:ascii="Calibri" w:hAnsi="Calibri" w:cs="Calibri"/>
                <w:sz w:val="22"/>
                <w:szCs w:val="22"/>
              </w:rPr>
              <w:t xml:space="preserve"> A.M.   </w:t>
            </w:r>
            <w:r w:rsidRPr="00CB539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CB539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CB539A">
              <w:rPr>
                <w:rFonts w:ascii="Calibri" w:hAnsi="Calibri" w:cs="Calibri"/>
                <w:sz w:val="22"/>
                <w:szCs w:val="22"/>
              </w:rPr>
            </w:r>
            <w:r w:rsidRPr="00CB539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CB539A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3"/>
            <w:r w:rsidRPr="00CB539A">
              <w:rPr>
                <w:rFonts w:ascii="Calibri" w:hAnsi="Calibri" w:cs="Calibri"/>
                <w:sz w:val="22"/>
                <w:szCs w:val="22"/>
              </w:rPr>
              <w:t xml:space="preserve"> P.M.</w:t>
            </w:r>
          </w:p>
        </w:tc>
      </w:tr>
      <w:tr w:rsidR="00BB5F66" w14:paraId="4C8B893C" w14:textId="77777777" w:rsidTr="00C01886">
        <w:tc>
          <w:tcPr>
            <w:tcW w:w="164.25pt" w:type="dxa"/>
            <w:tcBorders>
              <w:bottom w:val="single" w:sz="4" w:space="0" w:color="auto"/>
            </w:tcBorders>
          </w:tcPr>
          <w:p w14:paraId="69253D97" w14:textId="77777777" w:rsidR="006026AB" w:rsidRPr="00CB539A" w:rsidRDefault="006026AB" w:rsidP="006026AB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Person Completing Form</w:t>
            </w:r>
            <w:r w:rsidR="00E351BF" w:rsidRPr="00CB539A">
              <w:rPr>
                <w:rFonts w:ascii="Calibri" w:hAnsi="Calibri" w:cs="Calibri"/>
                <w:b/>
              </w:rPr>
              <w:t xml:space="preserve"> &amp; Title</w:t>
            </w:r>
            <w:r w:rsidRPr="00CB539A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227.65pt" w:type="dxa"/>
            <w:gridSpan w:val="3"/>
            <w:tcBorders>
              <w:bottom w:val="single" w:sz="4" w:space="0" w:color="auto"/>
            </w:tcBorders>
          </w:tcPr>
          <w:p w14:paraId="54B8B574" w14:textId="77777777" w:rsidR="006026AB" w:rsidRDefault="006026AB" w:rsidP="006026AB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4D15F6AF" w14:textId="77777777" w:rsidR="009F74C3" w:rsidRPr="009F74C3" w:rsidRDefault="009F74C3" w:rsidP="009F74C3">
            <w:pPr>
              <w:rPr>
                <w:rFonts w:ascii="Calibri" w:hAnsi="Calibri" w:cs="Calibri"/>
              </w:rPr>
            </w:pPr>
          </w:p>
        </w:tc>
        <w:tc>
          <w:tcPr>
            <w:tcW w:w="52pt" w:type="dxa"/>
            <w:gridSpan w:val="2"/>
            <w:tcBorders>
              <w:bottom w:val="single" w:sz="4" w:space="0" w:color="auto"/>
            </w:tcBorders>
          </w:tcPr>
          <w:p w14:paraId="5EA585B8" w14:textId="5EECB708" w:rsidR="006026AB" w:rsidRDefault="006026AB" w:rsidP="006026AB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Date</w:t>
            </w:r>
            <w:r w:rsidR="00817206">
              <w:rPr>
                <w:rFonts w:ascii="Calibri" w:hAnsi="Calibri" w:cs="Calibri"/>
                <w:b/>
              </w:rPr>
              <w:t>(s)</w:t>
            </w:r>
            <w:r w:rsidRPr="00CB539A">
              <w:rPr>
                <w:rFonts w:ascii="Calibri" w:hAnsi="Calibri" w:cs="Calibri"/>
                <w:b/>
              </w:rPr>
              <w:t>:</w:t>
            </w:r>
          </w:p>
          <w:p w14:paraId="0F07BE23" w14:textId="77777777" w:rsidR="009F74C3" w:rsidRPr="009F74C3" w:rsidRDefault="009F74C3" w:rsidP="009F74C3">
            <w:pPr>
              <w:rPr>
                <w:rFonts w:ascii="Calibri" w:hAnsi="Calibri" w:cs="Calibri"/>
              </w:rPr>
            </w:pPr>
          </w:p>
        </w:tc>
        <w:tc>
          <w:tcPr>
            <w:tcW w:w="95.60pt" w:type="dxa"/>
            <w:tcBorders>
              <w:bottom w:val="single" w:sz="4" w:space="0" w:color="auto"/>
            </w:tcBorders>
          </w:tcPr>
          <w:p w14:paraId="3715F379" w14:textId="77777777" w:rsidR="006026AB" w:rsidRDefault="006026AB" w:rsidP="006026AB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602A299E" w14:textId="77777777" w:rsidR="009F74C3" w:rsidRPr="009F74C3" w:rsidRDefault="009F74C3" w:rsidP="009F74C3">
            <w:pPr>
              <w:rPr>
                <w:rFonts w:ascii="Calibri" w:hAnsi="Calibri" w:cs="Calibri"/>
              </w:rPr>
            </w:pPr>
          </w:p>
        </w:tc>
      </w:tr>
      <w:tr w:rsidR="00BB5F66" w14:paraId="751B8271" w14:textId="77777777" w:rsidTr="00C01886">
        <w:tc>
          <w:tcPr>
            <w:tcW w:w="164.25pt" w:type="dxa"/>
            <w:tcBorders>
              <w:bottom w:val="single" w:sz="4" w:space="0" w:color="auto"/>
            </w:tcBorders>
          </w:tcPr>
          <w:p w14:paraId="201C9FC9" w14:textId="77777777" w:rsidR="00E7161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Other Entity(s) Notified</w:t>
            </w:r>
            <w:r w:rsidR="00E1322A" w:rsidRPr="00CB539A">
              <w:rPr>
                <w:rFonts w:ascii="Calibri" w:hAnsi="Calibri" w:cs="Calibri"/>
                <w:b/>
              </w:rPr>
              <w:t xml:space="preserve">: </w:t>
            </w:r>
          </w:p>
          <w:p w14:paraId="501A3F43" w14:textId="5B873179" w:rsidR="009F74C3" w:rsidRPr="009F74C3" w:rsidRDefault="4C4CF803" w:rsidP="00E7161A">
            <w:pPr>
              <w:rPr>
                <w:rFonts w:ascii="Calibri" w:hAnsi="Calibri" w:cs="Calibri"/>
                <w:bCs/>
              </w:rPr>
            </w:pPr>
            <w:r w:rsidRPr="4C4CF803">
              <w:rPr>
                <w:rFonts w:ascii="Calibri" w:hAnsi="Calibri" w:cs="Calibri"/>
              </w:rPr>
              <w:t xml:space="preserve">e.g. APS, DQA, </w:t>
            </w:r>
            <w:r w:rsidR="00817206" w:rsidRPr="4C4CF803">
              <w:rPr>
                <w:rFonts w:ascii="Calibri" w:hAnsi="Calibri" w:cs="Calibri"/>
              </w:rPr>
              <w:t xml:space="preserve">Law Enforcement </w:t>
            </w:r>
            <w:r w:rsidRPr="4C4CF803">
              <w:rPr>
                <w:rFonts w:ascii="Calibri" w:hAnsi="Calibri" w:cs="Calibri"/>
              </w:rPr>
              <w:t>or OCQ</w:t>
            </w:r>
          </w:p>
        </w:tc>
        <w:tc>
          <w:tcPr>
            <w:tcW w:w="227.65pt" w:type="dxa"/>
            <w:gridSpan w:val="3"/>
            <w:tcBorders>
              <w:bottom w:val="single" w:sz="4" w:space="0" w:color="auto"/>
            </w:tcBorders>
          </w:tcPr>
          <w:p w14:paraId="19F9CB4D" w14:textId="77777777" w:rsidR="00E7161A" w:rsidRPr="00CB539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2pt" w:type="dxa"/>
            <w:gridSpan w:val="2"/>
            <w:tcBorders>
              <w:bottom w:val="single" w:sz="4" w:space="0" w:color="auto"/>
            </w:tcBorders>
          </w:tcPr>
          <w:p w14:paraId="1EF91A46" w14:textId="1205A19A" w:rsidR="00E7161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Dat</w:t>
            </w:r>
            <w:r w:rsidR="009F74C3">
              <w:rPr>
                <w:rFonts w:ascii="Calibri" w:hAnsi="Calibri" w:cs="Calibri"/>
                <w:b/>
              </w:rPr>
              <w:t>e</w:t>
            </w:r>
            <w:r w:rsidR="00817206">
              <w:rPr>
                <w:rFonts w:ascii="Calibri" w:hAnsi="Calibri" w:cs="Calibri"/>
                <w:b/>
              </w:rPr>
              <w:t>(s)</w:t>
            </w:r>
            <w:r w:rsidR="009F74C3">
              <w:rPr>
                <w:rFonts w:ascii="Calibri" w:hAnsi="Calibri" w:cs="Calibri"/>
                <w:b/>
              </w:rPr>
              <w:t>:</w:t>
            </w:r>
          </w:p>
          <w:p w14:paraId="5571A5FA" w14:textId="77777777" w:rsidR="009F74C3" w:rsidRPr="009F74C3" w:rsidRDefault="009F74C3" w:rsidP="009F74C3">
            <w:pPr>
              <w:rPr>
                <w:rFonts w:ascii="Calibri" w:hAnsi="Calibri" w:cs="Calibri"/>
              </w:rPr>
            </w:pPr>
          </w:p>
        </w:tc>
        <w:tc>
          <w:tcPr>
            <w:tcW w:w="95.60pt" w:type="dxa"/>
            <w:tcBorders>
              <w:bottom w:val="single" w:sz="4" w:space="0" w:color="auto"/>
            </w:tcBorders>
          </w:tcPr>
          <w:p w14:paraId="03F94AA8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0DB1B28D" w14:textId="77777777" w:rsidR="009F74C3" w:rsidRPr="009F74C3" w:rsidRDefault="009F74C3" w:rsidP="009F74C3">
            <w:pPr>
              <w:rPr>
                <w:rFonts w:ascii="Calibri" w:hAnsi="Calibri" w:cs="Calibri"/>
              </w:rPr>
            </w:pPr>
          </w:p>
        </w:tc>
      </w:tr>
      <w:tr w:rsidR="003E0FD5" w14:paraId="2542DCF4" w14:textId="77777777" w:rsidTr="00C01886">
        <w:tc>
          <w:tcPr>
            <w:tcW w:w="539.50pt" w:type="dxa"/>
            <w:gridSpan w:val="7"/>
            <w:tcBorders>
              <w:start w:val="nil"/>
              <w:end w:val="nil"/>
            </w:tcBorders>
          </w:tcPr>
          <w:p w14:paraId="3B68243C" w14:textId="77777777" w:rsidR="00E7161A" w:rsidRPr="00CB539A" w:rsidRDefault="00E7161A" w:rsidP="00E7161A">
            <w:pPr>
              <w:rPr>
                <w:rFonts w:ascii="Calibri" w:hAnsi="Calibri" w:cs="Calibri"/>
              </w:rPr>
            </w:pPr>
          </w:p>
        </w:tc>
      </w:tr>
      <w:tr w:rsidR="00BB5F66" w14:paraId="2D7EC60B" w14:textId="77777777" w:rsidTr="00C01886">
        <w:trPr>
          <w:trHeight w:val="1154"/>
        </w:trPr>
        <w:tc>
          <w:tcPr>
            <w:tcW w:w="211.80pt" w:type="dxa"/>
            <w:gridSpan w:val="2"/>
          </w:tcPr>
          <w:p w14:paraId="1123373D" w14:textId="523B5AA2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 xml:space="preserve">Type and extent of harm/injury experienced by the member as a result of the incident </w:t>
            </w:r>
            <w:r w:rsidRPr="00CB539A">
              <w:rPr>
                <w:rFonts w:ascii="Calibri" w:hAnsi="Calibri" w:cs="Calibri"/>
              </w:rPr>
              <w:t>(to include property damage):</w:t>
            </w:r>
          </w:p>
        </w:tc>
        <w:tc>
          <w:tcPr>
            <w:tcW w:w="327.70pt" w:type="dxa"/>
            <w:gridSpan w:val="5"/>
          </w:tcPr>
          <w:p w14:paraId="0F0AD44A" w14:textId="77777777" w:rsidR="00E7161A" w:rsidRPr="00CB539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</w:tr>
      <w:tr w:rsidR="00BB5F66" w14:paraId="429C5D0A" w14:textId="77777777" w:rsidTr="00C01886">
        <w:trPr>
          <w:trHeight w:val="1154"/>
        </w:trPr>
        <w:tc>
          <w:tcPr>
            <w:tcW w:w="211.80pt" w:type="dxa"/>
            <w:gridSpan w:val="2"/>
          </w:tcPr>
          <w:p w14:paraId="73805F72" w14:textId="77777777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 xml:space="preserve">Type and extent of harm/injury experienced by Others as a result of the incident </w:t>
            </w:r>
            <w:r w:rsidRPr="00CB539A">
              <w:rPr>
                <w:rFonts w:ascii="Calibri" w:hAnsi="Calibri" w:cs="Calibri"/>
              </w:rPr>
              <w:t>(to include property damage):</w:t>
            </w:r>
            <w:r w:rsidRPr="00CB539A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327.70pt" w:type="dxa"/>
            <w:gridSpan w:val="5"/>
          </w:tcPr>
          <w:p w14:paraId="1EDA953F" w14:textId="77777777" w:rsidR="00E7161A" w:rsidRPr="00CB539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</w:tr>
      <w:tr w:rsidR="00BB5F66" w14:paraId="6B690E89" w14:textId="77777777" w:rsidTr="00CF3EDD">
        <w:trPr>
          <w:trHeight w:val="1232"/>
        </w:trPr>
        <w:tc>
          <w:tcPr>
            <w:tcW w:w="211.80pt" w:type="dxa"/>
            <w:gridSpan w:val="2"/>
          </w:tcPr>
          <w:p w14:paraId="03AA2998" w14:textId="6C81D30F" w:rsidR="00E7161A" w:rsidRPr="00CB539A" w:rsidRDefault="4C4CF803" w:rsidP="4C4CF803">
            <w:pPr>
              <w:rPr>
                <w:rFonts w:ascii="Calibri" w:hAnsi="Calibri" w:cs="Calibri"/>
                <w:b/>
                <w:bCs/>
              </w:rPr>
            </w:pPr>
            <w:r w:rsidRPr="4C4CF803">
              <w:rPr>
                <w:rFonts w:ascii="Calibri" w:hAnsi="Calibri" w:cs="Calibri"/>
                <w:b/>
                <w:bCs/>
              </w:rPr>
              <w:t xml:space="preserve">Did the member or others require medical </w:t>
            </w:r>
            <w:r w:rsidR="00FB38D0" w:rsidRPr="4C4CF803">
              <w:rPr>
                <w:rFonts w:ascii="Calibri" w:hAnsi="Calibri" w:cs="Calibri"/>
                <w:b/>
                <w:bCs/>
              </w:rPr>
              <w:t>evaluation</w:t>
            </w:r>
            <w:r w:rsidR="00BB5F66" w:rsidRPr="4C4CF803">
              <w:rPr>
                <w:rFonts w:ascii="Calibri" w:hAnsi="Calibri" w:cs="Calibri"/>
                <w:b/>
                <w:bCs/>
              </w:rPr>
              <w:t>,</w:t>
            </w:r>
            <w:r w:rsidR="00FB38D0" w:rsidRPr="4C4CF803">
              <w:rPr>
                <w:rFonts w:ascii="Calibri" w:hAnsi="Calibri" w:cs="Calibri"/>
                <w:b/>
                <w:bCs/>
              </w:rPr>
              <w:t xml:space="preserve"> </w:t>
            </w:r>
            <w:r w:rsidR="00D31AB4" w:rsidRPr="4C4CF803">
              <w:rPr>
                <w:rFonts w:ascii="Calibri" w:hAnsi="Calibri" w:cs="Calibri"/>
                <w:b/>
                <w:bCs/>
              </w:rPr>
              <w:t>treatment</w:t>
            </w:r>
            <w:r w:rsidR="00BB5F66" w:rsidRPr="4C4CF803">
              <w:rPr>
                <w:rFonts w:ascii="Calibri" w:hAnsi="Calibri" w:cs="Calibri"/>
                <w:b/>
                <w:bCs/>
              </w:rPr>
              <w:t>, or hospitalization</w:t>
            </w:r>
            <w:r w:rsidRPr="4C4CF803">
              <w:rPr>
                <w:rFonts w:ascii="Calibri" w:hAnsi="Calibri" w:cs="Calibri"/>
                <w:b/>
                <w:bCs/>
              </w:rPr>
              <w:t>?</w:t>
            </w:r>
          </w:p>
        </w:tc>
        <w:tc>
          <w:tcPr>
            <w:tcW w:w="327.70pt" w:type="dxa"/>
            <w:gridSpan w:val="5"/>
          </w:tcPr>
          <w:p w14:paraId="320A6158" w14:textId="77777777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 xml:space="preserve">Yes </w:t>
            </w:r>
            <w:r w:rsidRPr="00CB539A">
              <w:rPr>
                <w:rFonts w:ascii="Calibri" w:hAnsi="Calibri" w:cs="Calibri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Pr="00CB539A">
              <w:rPr>
                <w:rFonts w:ascii="Calibri" w:hAnsi="Calibri" w:cs="Calibri"/>
                <w:b/>
              </w:rPr>
              <w:instrText xml:space="preserve"> FORMCHECKBOX </w:instrText>
            </w:r>
            <w:r w:rsidRPr="00CB539A">
              <w:rPr>
                <w:rFonts w:ascii="Calibri" w:hAnsi="Calibri" w:cs="Calibri"/>
                <w:b/>
              </w:rPr>
            </w:r>
            <w:r w:rsidRPr="00CB539A">
              <w:rPr>
                <w:rFonts w:ascii="Calibri" w:hAnsi="Calibri" w:cs="Calibri"/>
                <w:b/>
              </w:rPr>
              <w:fldChar w:fldCharType="separate"/>
            </w:r>
            <w:r w:rsidRPr="00CB539A">
              <w:rPr>
                <w:rFonts w:ascii="Calibri" w:hAnsi="Calibri" w:cs="Calibri"/>
                <w:b/>
              </w:rPr>
              <w:fldChar w:fldCharType="end"/>
            </w:r>
            <w:bookmarkEnd w:id="4"/>
            <w:r w:rsidRPr="00CB539A">
              <w:rPr>
                <w:rFonts w:ascii="Calibri" w:hAnsi="Calibri" w:cs="Calibri"/>
                <w:b/>
              </w:rPr>
              <w:t xml:space="preserve">   No </w:t>
            </w:r>
            <w:r w:rsidRPr="00CB539A">
              <w:rPr>
                <w:rFonts w:ascii="Calibri" w:hAnsi="Calibri" w:cs="Calibri"/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Pr="00CB539A">
              <w:rPr>
                <w:rFonts w:ascii="Calibri" w:hAnsi="Calibri" w:cs="Calibri"/>
                <w:b/>
              </w:rPr>
              <w:instrText xml:space="preserve"> FORMCHECKBOX </w:instrText>
            </w:r>
            <w:r w:rsidRPr="00CB539A">
              <w:rPr>
                <w:rFonts w:ascii="Calibri" w:hAnsi="Calibri" w:cs="Calibri"/>
                <w:b/>
              </w:rPr>
            </w:r>
            <w:r w:rsidRPr="00CB539A">
              <w:rPr>
                <w:rFonts w:ascii="Calibri" w:hAnsi="Calibri" w:cs="Calibri"/>
                <w:b/>
              </w:rPr>
              <w:fldChar w:fldCharType="separate"/>
            </w:r>
            <w:r w:rsidRPr="00CB539A">
              <w:rPr>
                <w:rFonts w:ascii="Calibri" w:hAnsi="Calibri" w:cs="Calibri"/>
                <w:b/>
              </w:rPr>
              <w:fldChar w:fldCharType="end"/>
            </w:r>
            <w:bookmarkEnd w:id="5"/>
          </w:p>
          <w:p w14:paraId="53453E7D" w14:textId="1829B873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If yes, please explain:</w:t>
            </w:r>
          </w:p>
          <w:p w14:paraId="4BB59584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  <w:bookmarkEnd w:id="6"/>
          </w:p>
          <w:p w14:paraId="279AED2C" w14:textId="77777777" w:rsidR="00CF3EDD" w:rsidRDefault="00CF3EDD" w:rsidP="00E7161A">
            <w:pPr>
              <w:rPr>
                <w:rFonts w:ascii="Calibri" w:hAnsi="Calibri" w:cs="Calibri"/>
              </w:rPr>
            </w:pPr>
          </w:p>
          <w:p w14:paraId="227B333A" w14:textId="77777777" w:rsidR="00CF3EDD" w:rsidRPr="00CB539A" w:rsidRDefault="00CF3EDD" w:rsidP="00E7161A">
            <w:pPr>
              <w:rPr>
                <w:rFonts w:ascii="Calibri" w:hAnsi="Calibri" w:cs="Calibri"/>
              </w:rPr>
            </w:pPr>
          </w:p>
        </w:tc>
      </w:tr>
      <w:tr w:rsidR="00BB5F66" w14:paraId="1FDC63E6" w14:textId="77777777" w:rsidTr="00CF3EDD">
        <w:trPr>
          <w:trHeight w:val="926"/>
        </w:trPr>
        <w:tc>
          <w:tcPr>
            <w:tcW w:w="211.80pt" w:type="dxa"/>
            <w:gridSpan w:val="2"/>
          </w:tcPr>
          <w:p w14:paraId="385F8F23" w14:textId="77777777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Describe where the incident took place:</w:t>
            </w:r>
          </w:p>
        </w:tc>
        <w:tc>
          <w:tcPr>
            <w:tcW w:w="327.70pt" w:type="dxa"/>
            <w:gridSpan w:val="5"/>
          </w:tcPr>
          <w:p w14:paraId="450304CF" w14:textId="77777777" w:rsidR="00E7161A" w:rsidRPr="00CB539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</w:tr>
      <w:tr w:rsidR="00BB5F66" w14:paraId="723A69E2" w14:textId="77777777" w:rsidTr="00C01886">
        <w:trPr>
          <w:trHeight w:val="1790"/>
        </w:trPr>
        <w:tc>
          <w:tcPr>
            <w:tcW w:w="211.80pt" w:type="dxa"/>
            <w:gridSpan w:val="2"/>
          </w:tcPr>
          <w:p w14:paraId="64F13B34" w14:textId="77777777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Describe what was occurring prior to the incident:</w:t>
            </w:r>
          </w:p>
          <w:p w14:paraId="15793321" w14:textId="77777777" w:rsidR="00E7161A" w:rsidRPr="00CB539A" w:rsidRDefault="00E7161A" w:rsidP="00E7161A">
            <w:pPr>
              <w:rPr>
                <w:rFonts w:ascii="Calibri" w:hAnsi="Calibri" w:cs="Calibri"/>
                <w:highlight w:val="yellow"/>
              </w:rPr>
            </w:pPr>
            <w:r w:rsidRPr="00CB539A">
              <w:rPr>
                <w:rFonts w:ascii="Calibri" w:hAnsi="Calibri" w:cs="Calibri"/>
              </w:rPr>
              <w:t>(include what you/staff and the member were doing)</w:t>
            </w:r>
          </w:p>
        </w:tc>
        <w:tc>
          <w:tcPr>
            <w:tcW w:w="327.70pt" w:type="dxa"/>
            <w:gridSpan w:val="5"/>
          </w:tcPr>
          <w:p w14:paraId="65AB286A" w14:textId="6C8BB426" w:rsidR="00E7161A" w:rsidRPr="00CB539A" w:rsidRDefault="00EA5863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</w:tc>
      </w:tr>
      <w:tr w:rsidR="00BB5F66" w14:paraId="762F480D" w14:textId="77777777" w:rsidTr="00CF3EDD">
        <w:trPr>
          <w:trHeight w:val="2528"/>
        </w:trPr>
        <w:tc>
          <w:tcPr>
            <w:tcW w:w="211.80pt" w:type="dxa"/>
            <w:gridSpan w:val="2"/>
          </w:tcPr>
          <w:p w14:paraId="19276181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  <w:b/>
              </w:rPr>
              <w:lastRenderedPageBreak/>
              <w:t>Immediate actions taken</w:t>
            </w:r>
            <w:r w:rsidRPr="00CB539A">
              <w:rPr>
                <w:rFonts w:ascii="Calibri" w:hAnsi="Calibri" w:cs="Calibri"/>
              </w:rPr>
              <w:t xml:space="preserve"> (by you or others upon discovery of the incident):</w:t>
            </w:r>
          </w:p>
          <w:p w14:paraId="16D454A1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6ABF51E4" w14:textId="1E585446" w:rsidR="008C00EC" w:rsidRDefault="006A18A4" w:rsidP="008C00EC">
            <w:pPr>
              <w:rPr>
                <w:rFonts w:ascii="Calibri" w:hAnsi="Calibri" w:cs="Calibri"/>
              </w:rPr>
            </w:pPr>
            <w:r w:rsidRPr="006A18A4">
              <w:rPr>
                <w:rFonts w:ascii="Calibri" w:hAnsi="Calibri" w:cs="Calibri"/>
              </w:rPr>
              <w:t>*</w:t>
            </w:r>
            <w:r w:rsidRPr="006A18A4">
              <w:rPr>
                <w:rFonts w:ascii="Calibri" w:hAnsi="Calibri" w:cs="Calibri"/>
                <w:i/>
                <w:iCs/>
              </w:rPr>
              <w:t>include if Individual Support Plan, Behavior Support Plan, etc. were followed according to the plan</w:t>
            </w:r>
            <w:r w:rsidRPr="006A18A4">
              <w:rPr>
                <w:rFonts w:ascii="Calibri" w:hAnsi="Calibri" w:cs="Calibri"/>
              </w:rPr>
              <w:t>  </w:t>
            </w:r>
          </w:p>
          <w:p w14:paraId="4C6B5B89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</w:tc>
        <w:tc>
          <w:tcPr>
            <w:tcW w:w="327.70pt" w:type="dxa"/>
            <w:gridSpan w:val="5"/>
          </w:tcPr>
          <w:p w14:paraId="4DA37D32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1406CC9F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6D81ADB5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22F1E16E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3462095C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300DE471" w14:textId="77777777" w:rsidR="008C00EC" w:rsidRPr="008C00EC" w:rsidRDefault="008C00EC" w:rsidP="008C00EC">
            <w:pPr>
              <w:tabs>
                <w:tab w:val="start" w:pos="57.60pt"/>
              </w:tabs>
              <w:rPr>
                <w:rFonts w:ascii="Calibri" w:hAnsi="Calibri" w:cs="Calibri"/>
              </w:rPr>
            </w:pPr>
          </w:p>
          <w:p w14:paraId="20018A9C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</w:tc>
      </w:tr>
      <w:tr w:rsidR="00BB5F66" w14:paraId="3EFACF5F" w14:textId="77777777" w:rsidTr="00C01886">
        <w:trPr>
          <w:trHeight w:val="1154"/>
        </w:trPr>
        <w:tc>
          <w:tcPr>
            <w:tcW w:w="211.80pt" w:type="dxa"/>
            <w:gridSpan w:val="2"/>
          </w:tcPr>
          <w:p w14:paraId="0EEC2292" w14:textId="1E415F2E" w:rsidR="00E7161A" w:rsidRPr="00CB539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  <w:b/>
              </w:rPr>
              <w:t>Root Cause</w:t>
            </w:r>
            <w:r w:rsidR="0080785A" w:rsidRPr="00CB539A">
              <w:rPr>
                <w:rFonts w:ascii="Calibri" w:hAnsi="Calibri" w:cs="Calibri"/>
                <w:b/>
              </w:rPr>
              <w:t xml:space="preserve">* </w:t>
            </w:r>
            <w:r w:rsidRPr="00CB539A">
              <w:rPr>
                <w:rFonts w:ascii="Calibri" w:hAnsi="Calibri" w:cs="Calibri"/>
                <w:b/>
              </w:rPr>
              <w:t>of the Incident</w:t>
            </w:r>
            <w:r w:rsidR="0080785A" w:rsidRPr="00CB539A">
              <w:rPr>
                <w:rFonts w:ascii="Calibri" w:hAnsi="Calibri" w:cs="Calibri"/>
                <w:b/>
              </w:rPr>
              <w:t xml:space="preserve"> </w:t>
            </w:r>
            <w:r w:rsidRPr="00CB539A">
              <w:rPr>
                <w:rFonts w:ascii="Calibri" w:hAnsi="Calibri" w:cs="Calibri"/>
              </w:rPr>
              <w:t>(</w:t>
            </w:r>
            <w:r w:rsidR="006A18A4">
              <w:rPr>
                <w:rFonts w:ascii="Calibri" w:hAnsi="Calibri" w:cs="Calibri"/>
              </w:rPr>
              <w:t>causal</w:t>
            </w:r>
            <w:r w:rsidRPr="00CB539A">
              <w:rPr>
                <w:rFonts w:ascii="Calibri" w:hAnsi="Calibri" w:cs="Calibri"/>
              </w:rPr>
              <w:t xml:space="preserve"> factors):</w:t>
            </w:r>
          </w:p>
          <w:p w14:paraId="13F6FAA8" w14:textId="77777777" w:rsidR="0080785A" w:rsidRPr="00CB539A" w:rsidRDefault="0080785A" w:rsidP="00E7161A">
            <w:pPr>
              <w:rPr>
                <w:rFonts w:ascii="Calibri" w:hAnsi="Calibri" w:cs="Calibri"/>
              </w:rPr>
            </w:pPr>
          </w:p>
          <w:p w14:paraId="04FABAAE" w14:textId="5D46EE78" w:rsidR="0080785A" w:rsidRPr="00CB539A" w:rsidRDefault="0080785A" w:rsidP="00E7161A">
            <w:pPr>
              <w:rPr>
                <w:rFonts w:ascii="Calibri" w:hAnsi="Calibri" w:cs="Calibri"/>
                <w:bCs/>
              </w:rPr>
            </w:pPr>
            <w:r w:rsidRPr="00CB539A">
              <w:rPr>
                <w:rFonts w:ascii="Calibri" w:hAnsi="Calibri" w:cs="Calibri"/>
                <w:bCs/>
                <w:i/>
              </w:rPr>
              <w:t>*The fundamental breakdown or failure of a process, which when resolved, prevents a recurrence of the problem.</w:t>
            </w:r>
            <w:r w:rsidR="006224E9">
              <w:rPr>
                <w:rFonts w:ascii="Calibri" w:hAnsi="Calibri" w:cs="Calibri"/>
                <w:bCs/>
                <w:i/>
              </w:rPr>
              <w:t xml:space="preserve">  Use to</w:t>
            </w:r>
            <w:r w:rsidR="00A314C1">
              <w:rPr>
                <w:rFonts w:ascii="Calibri" w:hAnsi="Calibri" w:cs="Calibri"/>
                <w:bCs/>
                <w:i/>
              </w:rPr>
              <w:t xml:space="preserve">ols such as the 5 Why’s to help </w:t>
            </w:r>
            <w:r w:rsidR="003621D0">
              <w:rPr>
                <w:rFonts w:ascii="Calibri" w:hAnsi="Calibri" w:cs="Calibri"/>
                <w:bCs/>
                <w:i/>
              </w:rPr>
              <w:t xml:space="preserve">dig deeper at the </w:t>
            </w:r>
            <w:r w:rsidR="00812BF3">
              <w:rPr>
                <w:rFonts w:ascii="Calibri" w:hAnsi="Calibri" w:cs="Calibri"/>
                <w:bCs/>
                <w:i/>
              </w:rPr>
              <w:t>root cause.</w:t>
            </w:r>
          </w:p>
        </w:tc>
        <w:tc>
          <w:tcPr>
            <w:tcW w:w="327.70pt" w:type="dxa"/>
            <w:gridSpan w:val="5"/>
          </w:tcPr>
          <w:p w14:paraId="21D848CE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016DC508" w14:textId="77777777" w:rsidR="008C00EC" w:rsidRDefault="008C00EC" w:rsidP="00E7161A">
            <w:pPr>
              <w:rPr>
                <w:rFonts w:ascii="Calibri" w:hAnsi="Calibri" w:cs="Calibri"/>
              </w:rPr>
            </w:pPr>
          </w:p>
          <w:p w14:paraId="6B2C6E3D" w14:textId="77777777" w:rsidR="008C00EC" w:rsidRDefault="008C00EC" w:rsidP="00E7161A">
            <w:pPr>
              <w:rPr>
                <w:rFonts w:ascii="Calibri" w:hAnsi="Calibri" w:cs="Calibri"/>
              </w:rPr>
            </w:pPr>
          </w:p>
          <w:p w14:paraId="228E0C0E" w14:textId="77777777" w:rsidR="008C00EC" w:rsidRDefault="008C00EC" w:rsidP="00E7161A">
            <w:pPr>
              <w:rPr>
                <w:rFonts w:ascii="Calibri" w:hAnsi="Calibri" w:cs="Calibri"/>
              </w:rPr>
            </w:pPr>
          </w:p>
          <w:p w14:paraId="3E7137B3" w14:textId="77777777" w:rsidR="008C00EC" w:rsidRDefault="008C00EC" w:rsidP="00E7161A">
            <w:pPr>
              <w:rPr>
                <w:rFonts w:ascii="Calibri" w:hAnsi="Calibri" w:cs="Calibri"/>
              </w:rPr>
            </w:pPr>
          </w:p>
          <w:p w14:paraId="187293DD" w14:textId="77777777" w:rsidR="008C00EC" w:rsidRDefault="008C00EC" w:rsidP="00E7161A">
            <w:pPr>
              <w:rPr>
                <w:rFonts w:ascii="Calibri" w:hAnsi="Calibri" w:cs="Calibri"/>
              </w:rPr>
            </w:pPr>
          </w:p>
          <w:p w14:paraId="7E9F43D9" w14:textId="77777777" w:rsidR="008C00EC" w:rsidRPr="00CB539A" w:rsidRDefault="008C00EC" w:rsidP="00E7161A">
            <w:pPr>
              <w:rPr>
                <w:rFonts w:ascii="Calibri" w:hAnsi="Calibri" w:cs="Calibri"/>
              </w:rPr>
            </w:pPr>
          </w:p>
        </w:tc>
      </w:tr>
      <w:tr w:rsidR="00BB5F66" w14:paraId="53998649" w14:textId="77777777" w:rsidTr="00C01886">
        <w:trPr>
          <w:trHeight w:val="1154"/>
        </w:trPr>
        <w:tc>
          <w:tcPr>
            <w:tcW w:w="211.80pt" w:type="dxa"/>
            <w:gridSpan w:val="2"/>
          </w:tcPr>
          <w:p w14:paraId="36F24CF3" w14:textId="77777777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>Describe how the incident could have been prevented:</w:t>
            </w:r>
          </w:p>
        </w:tc>
        <w:tc>
          <w:tcPr>
            <w:tcW w:w="327.70pt" w:type="dxa"/>
            <w:gridSpan w:val="5"/>
          </w:tcPr>
          <w:p w14:paraId="087ECD2A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0391714B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7DB40416" w14:textId="77777777" w:rsidR="008C00EC" w:rsidRDefault="008C00EC" w:rsidP="008C00EC">
            <w:pPr>
              <w:ind w:firstLine="36pt"/>
              <w:rPr>
                <w:rFonts w:ascii="Calibri" w:hAnsi="Calibri" w:cs="Calibri"/>
              </w:rPr>
            </w:pPr>
          </w:p>
          <w:p w14:paraId="7E0DC8E2" w14:textId="77777777" w:rsidR="008C00EC" w:rsidRDefault="008C00EC" w:rsidP="008C00EC">
            <w:pPr>
              <w:ind w:firstLine="36pt"/>
              <w:rPr>
                <w:rFonts w:ascii="Calibri" w:hAnsi="Calibri" w:cs="Calibri"/>
              </w:rPr>
            </w:pPr>
          </w:p>
          <w:p w14:paraId="71E080E8" w14:textId="77777777" w:rsidR="008C00EC" w:rsidRDefault="008C00EC" w:rsidP="008C00EC">
            <w:pPr>
              <w:ind w:firstLine="36pt"/>
              <w:rPr>
                <w:rFonts w:ascii="Calibri" w:hAnsi="Calibri" w:cs="Calibri"/>
              </w:rPr>
            </w:pPr>
          </w:p>
          <w:p w14:paraId="4CBE3965" w14:textId="77777777" w:rsidR="008C00EC" w:rsidRDefault="008C00EC" w:rsidP="008C00EC">
            <w:pPr>
              <w:ind w:firstLine="36pt"/>
              <w:rPr>
                <w:rFonts w:ascii="Calibri" w:hAnsi="Calibri" w:cs="Calibri"/>
              </w:rPr>
            </w:pPr>
          </w:p>
          <w:p w14:paraId="38ACADEF" w14:textId="77777777" w:rsidR="008C00EC" w:rsidRPr="008C00EC" w:rsidRDefault="008C00EC" w:rsidP="008C00EC">
            <w:pPr>
              <w:ind w:firstLine="36pt"/>
              <w:rPr>
                <w:rFonts w:ascii="Calibri" w:hAnsi="Calibri" w:cs="Calibri"/>
              </w:rPr>
            </w:pPr>
          </w:p>
        </w:tc>
      </w:tr>
      <w:tr w:rsidR="00BB5F66" w14:paraId="1781C63B" w14:textId="77777777" w:rsidTr="00C01886">
        <w:trPr>
          <w:trHeight w:val="1154"/>
        </w:trPr>
        <w:tc>
          <w:tcPr>
            <w:tcW w:w="211.80pt" w:type="dxa"/>
            <w:gridSpan w:val="2"/>
          </w:tcPr>
          <w:p w14:paraId="43C17DE7" w14:textId="77777777" w:rsidR="00E7161A" w:rsidRPr="00CB539A" w:rsidRDefault="00E7161A" w:rsidP="00E7161A">
            <w:pPr>
              <w:rPr>
                <w:rFonts w:ascii="Calibri" w:hAnsi="Calibri" w:cs="Calibri"/>
                <w:b/>
              </w:rPr>
            </w:pPr>
            <w:r w:rsidRPr="00CB539A">
              <w:rPr>
                <w:rFonts w:ascii="Calibri" w:hAnsi="Calibri" w:cs="Calibri"/>
                <w:b/>
              </w:rPr>
              <w:t xml:space="preserve">Describe what is being done to prevent a similar incident </w:t>
            </w:r>
            <w:r w:rsidRPr="00CB539A">
              <w:rPr>
                <w:rFonts w:ascii="Calibri" w:hAnsi="Calibri" w:cs="Calibri"/>
              </w:rPr>
              <w:t>(practices and/or actions that have been or will be taken)</w:t>
            </w:r>
            <w:r w:rsidRPr="00CB539A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327.70pt" w:type="dxa"/>
            <w:gridSpan w:val="5"/>
          </w:tcPr>
          <w:p w14:paraId="7107E985" w14:textId="77777777" w:rsidR="00E7161A" w:rsidRDefault="00E7161A" w:rsidP="00E7161A">
            <w:pPr>
              <w:rPr>
                <w:rFonts w:ascii="Calibri" w:hAnsi="Calibri" w:cs="Calibri"/>
              </w:rPr>
            </w:pPr>
            <w:r w:rsidRPr="00CB539A">
              <w:rPr>
                <w:rFonts w:ascii="Calibri" w:hAnsi="Calibri" w:cs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B539A">
              <w:rPr>
                <w:rFonts w:ascii="Calibri" w:hAnsi="Calibri" w:cs="Calibri"/>
              </w:rPr>
              <w:instrText xml:space="preserve"> FORMTEXT </w:instrText>
            </w:r>
            <w:r w:rsidRPr="00CB539A">
              <w:rPr>
                <w:rFonts w:ascii="Calibri" w:hAnsi="Calibri" w:cs="Calibri"/>
              </w:rPr>
            </w:r>
            <w:r w:rsidRPr="00CB539A">
              <w:rPr>
                <w:rFonts w:ascii="Calibri" w:hAnsi="Calibri" w:cs="Calibri"/>
              </w:rPr>
              <w:fldChar w:fldCharType="separate"/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  <w:noProof/>
              </w:rPr>
              <w:t> </w:t>
            </w:r>
            <w:r w:rsidRPr="00CB539A">
              <w:rPr>
                <w:rFonts w:ascii="Calibri" w:hAnsi="Calibri" w:cs="Calibri"/>
              </w:rPr>
              <w:fldChar w:fldCharType="end"/>
            </w:r>
          </w:p>
          <w:p w14:paraId="57969504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  <w:p w14:paraId="46DFA47A" w14:textId="77777777" w:rsidR="008C00EC" w:rsidRDefault="008C00EC" w:rsidP="008C00EC">
            <w:pPr>
              <w:rPr>
                <w:rFonts w:ascii="Calibri" w:hAnsi="Calibri" w:cs="Calibri"/>
              </w:rPr>
            </w:pPr>
          </w:p>
          <w:p w14:paraId="0CB5B6FD" w14:textId="77777777" w:rsidR="008C00EC" w:rsidRDefault="008C00EC" w:rsidP="008C00EC">
            <w:pPr>
              <w:rPr>
                <w:rFonts w:ascii="Calibri" w:hAnsi="Calibri" w:cs="Calibri"/>
              </w:rPr>
            </w:pPr>
          </w:p>
          <w:p w14:paraId="3239B325" w14:textId="77777777" w:rsidR="008C00EC" w:rsidRDefault="008C00EC" w:rsidP="008C00EC">
            <w:pPr>
              <w:rPr>
                <w:rFonts w:ascii="Calibri" w:hAnsi="Calibri" w:cs="Calibri"/>
              </w:rPr>
            </w:pPr>
          </w:p>
          <w:p w14:paraId="6A9A64DC" w14:textId="77777777" w:rsidR="008C00EC" w:rsidRDefault="008C00EC" w:rsidP="008C00EC">
            <w:pPr>
              <w:rPr>
                <w:rFonts w:ascii="Calibri" w:hAnsi="Calibri" w:cs="Calibri"/>
              </w:rPr>
            </w:pPr>
          </w:p>
          <w:p w14:paraId="401C44A2" w14:textId="77777777" w:rsidR="008C00EC" w:rsidRPr="008C00EC" w:rsidRDefault="008C00EC" w:rsidP="008C00EC">
            <w:pPr>
              <w:rPr>
                <w:rFonts w:ascii="Calibri" w:hAnsi="Calibri" w:cs="Calibri"/>
              </w:rPr>
            </w:pPr>
          </w:p>
        </w:tc>
      </w:tr>
    </w:tbl>
    <w:p w14:paraId="26C463F3" w14:textId="77777777" w:rsidR="00735A8F" w:rsidRDefault="00735A8F" w:rsidP="00DE3EC2">
      <w:pPr>
        <w:rPr>
          <w:rFonts w:ascii="Calibri" w:hAnsi="Calibri" w:cs="Tahoma"/>
          <w:sz w:val="22"/>
          <w:szCs w:val="22"/>
        </w:rPr>
      </w:pP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248"/>
        <w:gridCol w:w="269"/>
        <w:gridCol w:w="4231"/>
        <w:gridCol w:w="269"/>
        <w:gridCol w:w="1783"/>
      </w:tblGrid>
      <w:tr w:rsidR="003E0FD5" w14:paraId="44A6A0C3" w14:textId="77777777" w:rsidTr="00CB539A">
        <w:tc>
          <w:tcPr>
            <w:tcW w:w="216.90pt" w:type="dxa"/>
            <w:tcBorders>
              <w:top w:val="nil"/>
              <w:start w:val="nil"/>
              <w:end w:val="nil"/>
            </w:tcBorders>
          </w:tcPr>
          <w:p w14:paraId="573B33EC" w14:textId="77777777" w:rsidR="004C3591" w:rsidRPr="00CB539A" w:rsidRDefault="004C3591" w:rsidP="00DE3EC2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3.50pt" w:type="dxa"/>
            <w:tcBorders>
              <w:top w:val="nil"/>
              <w:start w:val="nil"/>
              <w:bottom w:val="nil"/>
              <w:end w:val="nil"/>
            </w:tcBorders>
          </w:tcPr>
          <w:p w14:paraId="1543CBFD" w14:textId="77777777" w:rsidR="004C3591" w:rsidRPr="00CB539A" w:rsidRDefault="004C3591" w:rsidP="00DE3EC2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16pt" w:type="dxa"/>
            <w:tcBorders>
              <w:top w:val="nil"/>
              <w:start w:val="nil"/>
              <w:end w:val="nil"/>
            </w:tcBorders>
          </w:tcPr>
          <w:p w14:paraId="64F567EC" w14:textId="77777777" w:rsidR="004C3591" w:rsidRPr="00CB539A" w:rsidRDefault="004C3591" w:rsidP="00DE3EC2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3.50pt" w:type="dxa"/>
            <w:tcBorders>
              <w:top w:val="nil"/>
              <w:start w:val="nil"/>
              <w:bottom w:val="nil"/>
              <w:end w:val="nil"/>
            </w:tcBorders>
          </w:tcPr>
          <w:p w14:paraId="35A0BFB9" w14:textId="77777777" w:rsidR="004C3591" w:rsidRPr="00CB539A" w:rsidRDefault="004C3591" w:rsidP="00DE3EC2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90.90pt" w:type="dxa"/>
            <w:tcBorders>
              <w:top w:val="nil"/>
              <w:start w:val="nil"/>
              <w:end w:val="nil"/>
            </w:tcBorders>
          </w:tcPr>
          <w:p w14:paraId="72E7E0C3" w14:textId="77777777" w:rsidR="004C3591" w:rsidRPr="00CB539A" w:rsidRDefault="004C3591" w:rsidP="00DE3EC2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7721F7F" w14:textId="77777777" w:rsidR="00735A8F" w:rsidRPr="004C3591" w:rsidRDefault="003F64FD" w:rsidP="004C3591">
      <w:pPr>
        <w:tabs>
          <w:tab w:val="start" w:pos="241.80pt"/>
          <w:tab w:val="start" w:pos="424.20pt"/>
        </w:tabs>
        <w:rPr>
          <w:rFonts w:ascii="Calibri" w:hAnsi="Calibri" w:cs="Tahoma"/>
          <w:i/>
          <w:iCs/>
          <w:sz w:val="22"/>
          <w:szCs w:val="22"/>
        </w:rPr>
      </w:pPr>
      <w:r w:rsidRPr="004C3591">
        <w:rPr>
          <w:rFonts w:ascii="Calibri" w:hAnsi="Calibri" w:cs="Tahoma"/>
          <w:i/>
          <w:iCs/>
          <w:sz w:val="22"/>
          <w:szCs w:val="22"/>
        </w:rPr>
        <w:t>Signature of Person Completing Report</w:t>
      </w:r>
      <w:r w:rsidR="004C3591" w:rsidRPr="004C3591">
        <w:rPr>
          <w:rFonts w:ascii="Calibri" w:hAnsi="Calibri" w:cs="Tahoma"/>
          <w:i/>
          <w:iCs/>
          <w:sz w:val="22"/>
          <w:szCs w:val="22"/>
        </w:rPr>
        <w:t xml:space="preserve">                       Title</w:t>
      </w:r>
      <w:r w:rsidR="004C3591">
        <w:rPr>
          <w:rFonts w:ascii="Calibri" w:hAnsi="Calibri" w:cs="Tahoma"/>
          <w:i/>
          <w:iCs/>
          <w:sz w:val="22"/>
          <w:szCs w:val="22"/>
        </w:rPr>
        <w:t xml:space="preserve">                                                                                    </w:t>
      </w:r>
      <w:r w:rsidR="004C3591" w:rsidRPr="004C3591">
        <w:rPr>
          <w:rFonts w:ascii="Calibri" w:hAnsi="Calibri" w:cs="Tahoma"/>
          <w:i/>
          <w:iCs/>
          <w:sz w:val="22"/>
          <w:szCs w:val="22"/>
        </w:rPr>
        <w:t>Date</w:t>
      </w:r>
    </w:p>
    <w:p w14:paraId="002F2FFF" w14:textId="77777777" w:rsidR="00735A8F" w:rsidRDefault="00735A8F" w:rsidP="006943EC">
      <w:pPr>
        <w:spacing w:after="5pt" w:afterAutospacing="1"/>
        <w:rPr>
          <w:rFonts w:ascii="Calibri" w:hAnsi="Calibri" w:cs="Tahoma"/>
          <w:sz w:val="22"/>
          <w:szCs w:val="22"/>
        </w:rPr>
      </w:pPr>
    </w:p>
    <w:p w14:paraId="37202D7E" w14:textId="77777777" w:rsidR="00C348A7" w:rsidRPr="00C348A7" w:rsidRDefault="00C348A7" w:rsidP="008A0B3B">
      <w:pPr>
        <w:rPr>
          <w:rFonts w:ascii="Calibri" w:hAnsi="Calibri" w:cs="Tahoma"/>
          <w:sz w:val="22"/>
          <w:szCs w:val="22"/>
        </w:rPr>
      </w:pPr>
    </w:p>
    <w:sectPr w:rsidR="00C348A7" w:rsidRPr="00C348A7" w:rsidSect="00957387">
      <w:headerReference w:type="default" r:id="rId11"/>
      <w:footerReference w:type="default" r:id="rId12"/>
      <w:pgSz w:w="612pt" w:h="792pt" w:code="1"/>
      <w:pgMar w:top="28.80pt" w:right="36pt" w:bottom="36pt" w:left="36pt" w:header="18pt" w:footer="18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1AD04DE" w14:textId="77777777" w:rsidR="00C83C5A" w:rsidRDefault="00C83C5A">
      <w:r>
        <w:separator/>
      </w:r>
    </w:p>
  </w:endnote>
  <w:endnote w:type="continuationSeparator" w:id="0">
    <w:p w14:paraId="79381893" w14:textId="77777777" w:rsidR="00C83C5A" w:rsidRDefault="00C83C5A">
      <w:r>
        <w:continuationSeparator/>
      </w:r>
    </w:p>
  </w:endnote>
  <w:endnote w:type="continuationNotice" w:id="1">
    <w:p w14:paraId="27939BAD" w14:textId="77777777" w:rsidR="00C83C5A" w:rsidRDefault="00C83C5A"/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56BC7CA" w14:textId="080271D1" w:rsidR="000724CA" w:rsidRPr="000724CA" w:rsidRDefault="0072795C" w:rsidP="00A431E8">
    <w:pPr>
      <w:pStyle w:val="Foo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06</w:t>
    </w:r>
    <w:r w:rsidR="00A431E8">
      <w:rPr>
        <w:rFonts w:ascii="Calibri" w:hAnsi="Calibri" w:cs="Calibri"/>
        <w:sz w:val="18"/>
        <w:szCs w:val="18"/>
      </w:rPr>
      <w:t>/</w:t>
    </w:r>
    <w:r w:rsidR="002C29B1">
      <w:rPr>
        <w:rFonts w:ascii="Calibri" w:hAnsi="Calibri" w:cs="Calibri"/>
        <w:sz w:val="18"/>
        <w:szCs w:val="18"/>
      </w:rPr>
      <w:t>1</w:t>
    </w:r>
    <w:r>
      <w:rPr>
        <w:rFonts w:ascii="Calibri" w:hAnsi="Calibri" w:cs="Calibri"/>
        <w:sz w:val="18"/>
        <w:szCs w:val="18"/>
      </w:rPr>
      <w:t>6</w:t>
    </w:r>
    <w:r w:rsidR="00A431E8">
      <w:rPr>
        <w:rFonts w:ascii="Calibri" w:hAnsi="Calibri" w:cs="Calibri"/>
        <w:sz w:val="18"/>
        <w:szCs w:val="18"/>
      </w:rPr>
      <w:t>/20</w:t>
    </w:r>
    <w:r w:rsidR="00464237">
      <w:rPr>
        <w:rFonts w:ascii="Calibri" w:hAnsi="Calibri" w:cs="Calibri"/>
        <w:sz w:val="18"/>
        <w:szCs w:val="18"/>
      </w:rPr>
      <w:t>2</w:t>
    </w:r>
    <w:r w:rsidR="002C29B1">
      <w:rPr>
        <w:rFonts w:ascii="Calibri" w:hAnsi="Calibri" w:cs="Calibri"/>
        <w:sz w:val="18"/>
        <w:szCs w:val="18"/>
      </w:rPr>
      <w:t>6</w:t>
    </w:r>
    <w:r w:rsidR="00A431E8"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 w:rsidR="000724CA" w:rsidRPr="000724CA">
      <w:rPr>
        <w:rFonts w:ascii="Calibri" w:hAnsi="Calibri" w:cs="Calibri"/>
        <w:sz w:val="18"/>
        <w:szCs w:val="18"/>
      </w:rPr>
      <w:t xml:space="preserve">Page </w:t>
    </w:r>
    <w:r w:rsidR="000724CA" w:rsidRPr="000724CA">
      <w:rPr>
        <w:rFonts w:ascii="Calibri" w:hAnsi="Calibri" w:cs="Calibri"/>
        <w:b/>
        <w:bCs/>
        <w:sz w:val="18"/>
        <w:szCs w:val="18"/>
      </w:rPr>
      <w:fldChar w:fldCharType="begin"/>
    </w:r>
    <w:r w:rsidR="000724CA" w:rsidRPr="000724CA">
      <w:rPr>
        <w:rFonts w:ascii="Calibri" w:hAnsi="Calibri" w:cs="Calibri"/>
        <w:b/>
        <w:bCs/>
        <w:sz w:val="18"/>
        <w:szCs w:val="18"/>
      </w:rPr>
      <w:instrText xml:space="preserve"> PAGE </w:instrText>
    </w:r>
    <w:r w:rsidR="000724CA" w:rsidRPr="000724CA">
      <w:rPr>
        <w:rFonts w:ascii="Calibri" w:hAnsi="Calibri" w:cs="Calibri"/>
        <w:b/>
        <w:bCs/>
        <w:sz w:val="18"/>
        <w:szCs w:val="18"/>
      </w:rPr>
      <w:fldChar w:fldCharType="separate"/>
    </w:r>
    <w:r w:rsidR="000724CA" w:rsidRPr="000724CA">
      <w:rPr>
        <w:rFonts w:ascii="Calibri" w:hAnsi="Calibri" w:cs="Calibri"/>
        <w:b/>
        <w:bCs/>
        <w:sz w:val="18"/>
        <w:szCs w:val="18"/>
      </w:rPr>
      <w:t>2</w:t>
    </w:r>
    <w:r w:rsidR="000724CA" w:rsidRPr="000724CA">
      <w:rPr>
        <w:rFonts w:ascii="Calibri" w:hAnsi="Calibri" w:cs="Calibri"/>
        <w:b/>
        <w:bCs/>
        <w:sz w:val="18"/>
        <w:szCs w:val="18"/>
      </w:rPr>
      <w:fldChar w:fldCharType="end"/>
    </w:r>
    <w:r w:rsidR="000724CA" w:rsidRPr="000724CA">
      <w:rPr>
        <w:rFonts w:ascii="Calibri" w:hAnsi="Calibri" w:cs="Calibri"/>
        <w:sz w:val="18"/>
        <w:szCs w:val="18"/>
      </w:rPr>
      <w:t xml:space="preserve"> of </w:t>
    </w:r>
    <w:r w:rsidR="000724CA" w:rsidRPr="000724CA">
      <w:rPr>
        <w:rFonts w:ascii="Calibri" w:hAnsi="Calibri" w:cs="Calibri"/>
        <w:b/>
        <w:bCs/>
        <w:sz w:val="18"/>
        <w:szCs w:val="18"/>
      </w:rPr>
      <w:fldChar w:fldCharType="begin"/>
    </w:r>
    <w:r w:rsidR="000724CA" w:rsidRPr="000724CA">
      <w:rPr>
        <w:rFonts w:ascii="Calibri" w:hAnsi="Calibri" w:cs="Calibri"/>
        <w:b/>
        <w:bCs/>
        <w:sz w:val="18"/>
        <w:szCs w:val="18"/>
      </w:rPr>
      <w:instrText xml:space="preserve"> NUMPAGES  </w:instrText>
    </w:r>
    <w:r w:rsidR="000724CA" w:rsidRPr="000724CA">
      <w:rPr>
        <w:rFonts w:ascii="Calibri" w:hAnsi="Calibri" w:cs="Calibri"/>
        <w:b/>
        <w:bCs/>
        <w:sz w:val="18"/>
        <w:szCs w:val="18"/>
      </w:rPr>
      <w:fldChar w:fldCharType="separate"/>
    </w:r>
    <w:r w:rsidR="000724CA" w:rsidRPr="000724CA">
      <w:rPr>
        <w:rFonts w:ascii="Calibri" w:hAnsi="Calibri" w:cs="Calibri"/>
        <w:b/>
        <w:bCs/>
        <w:sz w:val="18"/>
        <w:szCs w:val="18"/>
      </w:rPr>
      <w:t>2</w:t>
    </w:r>
    <w:r w:rsidR="000724CA" w:rsidRPr="000724CA">
      <w:rPr>
        <w:rFonts w:ascii="Calibri" w:hAnsi="Calibri" w:cs="Calibri"/>
        <w:b/>
        <w:bCs/>
        <w:sz w:val="18"/>
        <w:szCs w:val="18"/>
      </w:rPr>
      <w:fldChar w:fldCharType="end"/>
    </w:r>
  </w:p>
  <w:p w14:paraId="52DC772F" w14:textId="09483EB0" w:rsidR="00720CCA" w:rsidRDefault="00A431E8" w:rsidP="008C00EC">
    <w:pPr>
      <w:pStyle w:val="Footer"/>
      <w:tabs>
        <w:tab w:val="clear" w:pos="432pt"/>
        <w:tab w:val="start" w:pos="216pt"/>
      </w:tabs>
    </w:pPr>
    <w:r>
      <w:rPr>
        <w:rFonts w:ascii="Calibri" w:hAnsi="Calibri" w:cs="Calibri"/>
        <w:sz w:val="18"/>
        <w:szCs w:val="18"/>
      </w:rPr>
      <w:t xml:space="preserve"> </w:t>
    </w:r>
    <w:r w:rsidR="008C00EC">
      <w:tab/>
    </w:r>
    <w:r w:rsidR="008C00EC" w:rsidRPr="005358AD">
      <w:rPr>
        <w:rFonts w:ascii="Calibri" w:hAnsi="Calibri" w:cs="Calibri"/>
        <w:sz w:val="18"/>
        <w:szCs w:val="18"/>
      </w:rPr>
      <w:t xml:space="preserve">      </w:t>
    </w:r>
    <w:r w:rsidR="00CA0C07">
      <w:rPr>
        <w:rFonts w:ascii="Calibri" w:hAnsi="Calibri" w:cs="Calibri"/>
        <w:sz w:val="18"/>
        <w:szCs w:val="18"/>
      </w:rPr>
      <w:t xml:space="preserve"> 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A1F4B4B" w14:textId="77777777" w:rsidR="00C83C5A" w:rsidRDefault="00C83C5A">
      <w:r>
        <w:separator/>
      </w:r>
    </w:p>
  </w:footnote>
  <w:footnote w:type="continuationSeparator" w:id="0">
    <w:p w14:paraId="7DA61CA0" w14:textId="77777777" w:rsidR="00C83C5A" w:rsidRDefault="00C83C5A">
      <w:r>
        <w:continuationSeparator/>
      </w:r>
    </w:p>
  </w:footnote>
  <w:footnote w:type="continuationNotice" w:id="1">
    <w:p w14:paraId="21496706" w14:textId="77777777" w:rsidR="00C83C5A" w:rsidRDefault="00C83C5A"/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EA97597" w14:textId="1A5D9C0C" w:rsidR="008A0B3B" w:rsidRPr="0043691F" w:rsidRDefault="008A0B3B" w:rsidP="008A0B3B">
    <w:pPr>
      <w:rPr>
        <w:rFonts w:asciiTheme="minorHAnsi" w:hAnsiTheme="minorHAnsi" w:cstheme="minorHAnsi"/>
        <w:b/>
        <w:sz w:val="30"/>
        <w:szCs w:val="30"/>
      </w:rPr>
    </w:pPr>
    <w:r>
      <w:rPr>
        <w:noProof/>
        <w:sz w:val="48"/>
        <w:szCs w:val="48"/>
      </w:rPr>
      <w:drawing>
        <wp:inline distT="0" distB="0" distL="0" distR="0" wp14:anchorId="237946FB" wp14:editId="5E65441C">
          <wp:extent cx="2139950" cy="1035710"/>
          <wp:effectExtent l="0" t="0" r="0" b="0"/>
          <wp:docPr id="569555000" name="Picture 2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831" cy="10409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A0B3B">
      <w:rPr>
        <w:rFonts w:asciiTheme="minorHAnsi" w:hAnsiTheme="minorHAnsi" w:cstheme="minorHAnsi"/>
        <w:b/>
        <w:sz w:val="30"/>
        <w:szCs w:val="30"/>
      </w:rPr>
      <w:t xml:space="preserve"> </w:t>
    </w:r>
    <w:r>
      <w:rPr>
        <w:rFonts w:asciiTheme="minorHAnsi" w:hAnsiTheme="minorHAnsi" w:cstheme="minorHAnsi"/>
        <w:b/>
        <w:sz w:val="30"/>
        <w:szCs w:val="30"/>
      </w:rPr>
      <w:tab/>
    </w:r>
    <w:r>
      <w:rPr>
        <w:rFonts w:asciiTheme="minorHAnsi" w:hAnsiTheme="minorHAnsi" w:cstheme="minorHAnsi"/>
        <w:b/>
        <w:sz w:val="30"/>
        <w:szCs w:val="30"/>
      </w:rPr>
      <w:tab/>
    </w:r>
    <w:r>
      <w:rPr>
        <w:rFonts w:asciiTheme="minorHAnsi" w:hAnsiTheme="minorHAnsi" w:cstheme="minorHAnsi"/>
        <w:b/>
        <w:sz w:val="30"/>
        <w:szCs w:val="30"/>
      </w:rPr>
      <w:tab/>
    </w:r>
    <w:r>
      <w:rPr>
        <w:rFonts w:asciiTheme="minorHAnsi" w:hAnsiTheme="minorHAnsi" w:cstheme="minorHAnsi"/>
        <w:b/>
        <w:sz w:val="30"/>
        <w:szCs w:val="30"/>
      </w:rPr>
      <w:tab/>
    </w:r>
    <w:r>
      <w:rPr>
        <w:rFonts w:asciiTheme="minorHAnsi" w:hAnsiTheme="minorHAnsi" w:cstheme="minorHAnsi"/>
        <w:b/>
        <w:sz w:val="30"/>
        <w:szCs w:val="30"/>
      </w:rPr>
      <w:tab/>
      <w:t xml:space="preserve">       </w:t>
    </w:r>
    <w:r w:rsidRPr="0043691F">
      <w:rPr>
        <w:rFonts w:asciiTheme="minorHAnsi" w:hAnsiTheme="minorHAnsi" w:cstheme="minorHAnsi"/>
        <w:b/>
        <w:sz w:val="30"/>
        <w:szCs w:val="30"/>
      </w:rPr>
      <w:t>Provider Incident Report Form</w:t>
    </w:r>
  </w:p>
  <w:p w14:paraId="7E74E44D" w14:textId="39A159E1" w:rsidR="00C312BB" w:rsidRPr="008A0B3B" w:rsidRDefault="008A0B3B" w:rsidP="008A0B3B">
    <w:pPr>
      <w:jc w:val="end"/>
      <w:rPr>
        <w:rFonts w:ascii="Calibri" w:hAnsi="Calibri" w:cs="Arial"/>
        <w:bCs/>
        <w:i/>
        <w:sz w:val="26"/>
        <w:szCs w:val="26"/>
      </w:rPr>
    </w:pPr>
    <w:r w:rsidRPr="003F64FD">
      <w:rPr>
        <w:rFonts w:ascii="Calibri" w:hAnsi="Calibri" w:cs="Arial"/>
        <w:bCs/>
        <w:i/>
      </w:rPr>
      <w:t>(Use of this form is optional, reporting incidents is required)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pt"/>
  <w:drawingGridHorizontalSpacing w:val="6pt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 last modified" w:val="06/04/2019"/>
    <w:docVar w:name="reference #" w:val="4916"/>
  </w:docVars>
  <w:rsids>
    <w:rsidRoot w:val="00DE3EC2"/>
    <w:rsid w:val="0002226F"/>
    <w:rsid w:val="00042932"/>
    <w:rsid w:val="000724CA"/>
    <w:rsid w:val="00083FB3"/>
    <w:rsid w:val="00096C92"/>
    <w:rsid w:val="000A5840"/>
    <w:rsid w:val="000A74FA"/>
    <w:rsid w:val="000C4345"/>
    <w:rsid w:val="000D17CD"/>
    <w:rsid w:val="000F209E"/>
    <w:rsid w:val="00141D7C"/>
    <w:rsid w:val="00175CD9"/>
    <w:rsid w:val="001769E4"/>
    <w:rsid w:val="001C36D0"/>
    <w:rsid w:val="001D1F73"/>
    <w:rsid w:val="001D4A80"/>
    <w:rsid w:val="00201A31"/>
    <w:rsid w:val="00231DE3"/>
    <w:rsid w:val="002B6FCB"/>
    <w:rsid w:val="002C29B1"/>
    <w:rsid w:val="002C7DFD"/>
    <w:rsid w:val="002E1530"/>
    <w:rsid w:val="003104F8"/>
    <w:rsid w:val="00333F64"/>
    <w:rsid w:val="003426A5"/>
    <w:rsid w:val="003621D0"/>
    <w:rsid w:val="003917CB"/>
    <w:rsid w:val="003A0E9A"/>
    <w:rsid w:val="003E0FD5"/>
    <w:rsid w:val="003E15F4"/>
    <w:rsid w:val="003E6C81"/>
    <w:rsid w:val="003F64FD"/>
    <w:rsid w:val="00422727"/>
    <w:rsid w:val="0043691F"/>
    <w:rsid w:val="00464237"/>
    <w:rsid w:val="004A618F"/>
    <w:rsid w:val="004C3591"/>
    <w:rsid w:val="004E02D9"/>
    <w:rsid w:val="004E1F40"/>
    <w:rsid w:val="004E68D4"/>
    <w:rsid w:val="004F5756"/>
    <w:rsid w:val="004F7745"/>
    <w:rsid w:val="00511E09"/>
    <w:rsid w:val="005358AD"/>
    <w:rsid w:val="00552060"/>
    <w:rsid w:val="00572D0F"/>
    <w:rsid w:val="00593C3B"/>
    <w:rsid w:val="005B74A9"/>
    <w:rsid w:val="005C336F"/>
    <w:rsid w:val="006026AB"/>
    <w:rsid w:val="006144BB"/>
    <w:rsid w:val="00622315"/>
    <w:rsid w:val="006224E9"/>
    <w:rsid w:val="0063408F"/>
    <w:rsid w:val="00640DC2"/>
    <w:rsid w:val="00660356"/>
    <w:rsid w:val="006943EC"/>
    <w:rsid w:val="00694CC8"/>
    <w:rsid w:val="006A18A4"/>
    <w:rsid w:val="006B1F5C"/>
    <w:rsid w:val="006B4042"/>
    <w:rsid w:val="006D23CC"/>
    <w:rsid w:val="00720CCA"/>
    <w:rsid w:val="0072795C"/>
    <w:rsid w:val="00735A8F"/>
    <w:rsid w:val="00763630"/>
    <w:rsid w:val="00783F23"/>
    <w:rsid w:val="007911E7"/>
    <w:rsid w:val="00792508"/>
    <w:rsid w:val="007A4E43"/>
    <w:rsid w:val="0080785A"/>
    <w:rsid w:val="00807D98"/>
    <w:rsid w:val="00812BF3"/>
    <w:rsid w:val="00817206"/>
    <w:rsid w:val="008228B3"/>
    <w:rsid w:val="008315E8"/>
    <w:rsid w:val="00831D09"/>
    <w:rsid w:val="0086330A"/>
    <w:rsid w:val="008A0B3B"/>
    <w:rsid w:val="008C00EC"/>
    <w:rsid w:val="008F444D"/>
    <w:rsid w:val="00957387"/>
    <w:rsid w:val="00964999"/>
    <w:rsid w:val="009855C9"/>
    <w:rsid w:val="0099163A"/>
    <w:rsid w:val="009F1DC1"/>
    <w:rsid w:val="009F74C3"/>
    <w:rsid w:val="00A04B40"/>
    <w:rsid w:val="00A1351B"/>
    <w:rsid w:val="00A26ED6"/>
    <w:rsid w:val="00A314C1"/>
    <w:rsid w:val="00A431E8"/>
    <w:rsid w:val="00A512E4"/>
    <w:rsid w:val="00A71958"/>
    <w:rsid w:val="00A92E60"/>
    <w:rsid w:val="00A930FA"/>
    <w:rsid w:val="00A970AB"/>
    <w:rsid w:val="00AA0DB2"/>
    <w:rsid w:val="00AB5D82"/>
    <w:rsid w:val="00B04067"/>
    <w:rsid w:val="00B046C3"/>
    <w:rsid w:val="00B05F74"/>
    <w:rsid w:val="00B263CE"/>
    <w:rsid w:val="00B34DCB"/>
    <w:rsid w:val="00B43EFF"/>
    <w:rsid w:val="00B85C7E"/>
    <w:rsid w:val="00BB16AF"/>
    <w:rsid w:val="00BB33D3"/>
    <w:rsid w:val="00BB4F4D"/>
    <w:rsid w:val="00BB5F66"/>
    <w:rsid w:val="00BE0FEB"/>
    <w:rsid w:val="00BF3708"/>
    <w:rsid w:val="00C01886"/>
    <w:rsid w:val="00C03B3A"/>
    <w:rsid w:val="00C27AB7"/>
    <w:rsid w:val="00C312BB"/>
    <w:rsid w:val="00C348A7"/>
    <w:rsid w:val="00C607CF"/>
    <w:rsid w:val="00C83C5A"/>
    <w:rsid w:val="00C90262"/>
    <w:rsid w:val="00C936A5"/>
    <w:rsid w:val="00CA0C07"/>
    <w:rsid w:val="00CB539A"/>
    <w:rsid w:val="00CF20F3"/>
    <w:rsid w:val="00CF3EDD"/>
    <w:rsid w:val="00D21818"/>
    <w:rsid w:val="00D3155F"/>
    <w:rsid w:val="00D31AB4"/>
    <w:rsid w:val="00D3647C"/>
    <w:rsid w:val="00D47B55"/>
    <w:rsid w:val="00D47F41"/>
    <w:rsid w:val="00DA3F3F"/>
    <w:rsid w:val="00DB29EF"/>
    <w:rsid w:val="00DE3EC2"/>
    <w:rsid w:val="00E01196"/>
    <w:rsid w:val="00E02EDD"/>
    <w:rsid w:val="00E06898"/>
    <w:rsid w:val="00E1322A"/>
    <w:rsid w:val="00E351BF"/>
    <w:rsid w:val="00E408C3"/>
    <w:rsid w:val="00E43DBE"/>
    <w:rsid w:val="00E44B54"/>
    <w:rsid w:val="00E6653F"/>
    <w:rsid w:val="00E7059B"/>
    <w:rsid w:val="00E7161A"/>
    <w:rsid w:val="00E97274"/>
    <w:rsid w:val="00EA5863"/>
    <w:rsid w:val="00EB42A9"/>
    <w:rsid w:val="00EC6DD8"/>
    <w:rsid w:val="00ED38CE"/>
    <w:rsid w:val="00EF26CA"/>
    <w:rsid w:val="00F103FC"/>
    <w:rsid w:val="00F14778"/>
    <w:rsid w:val="00F234C2"/>
    <w:rsid w:val="00F23BC3"/>
    <w:rsid w:val="00F32649"/>
    <w:rsid w:val="00F77682"/>
    <w:rsid w:val="00F97764"/>
    <w:rsid w:val="00FA4691"/>
    <w:rsid w:val="00FB0420"/>
    <w:rsid w:val="00FB333E"/>
    <w:rsid w:val="00FB38D0"/>
    <w:rsid w:val="00FC0410"/>
    <w:rsid w:val="00FC3599"/>
    <w:rsid w:val="00FD161D"/>
    <w:rsid w:val="00FD5BF0"/>
    <w:rsid w:val="00FD6794"/>
    <w:rsid w:val="00FF46A2"/>
    <w:rsid w:val="1552264D"/>
    <w:rsid w:val="4C4CF803"/>
    <w:rsid w:val="6228897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532A95C"/>
  <w15:chartTrackingRefBased/>
  <w15:docId w15:val="{94D49F15-3578-443C-9732-E04393CB0C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3EC2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9163A"/>
    <w:pPr>
      <w:tabs>
        <w:tab w:val="center" w:pos="216pt"/>
        <w:tab w:val="end" w:pos="432pt"/>
      </w:tabs>
    </w:pPr>
  </w:style>
  <w:style w:type="paragraph" w:styleId="Footer">
    <w:name w:val="footer"/>
    <w:basedOn w:val="Normal"/>
    <w:link w:val="FooterChar"/>
    <w:uiPriority w:val="99"/>
    <w:rsid w:val="0099163A"/>
    <w:pPr>
      <w:tabs>
        <w:tab w:val="center" w:pos="216pt"/>
        <w:tab w:val="end" w:pos="432pt"/>
      </w:tabs>
    </w:pPr>
  </w:style>
  <w:style w:type="paragraph" w:styleId="NormalWeb">
    <w:name w:val="Normal (Web)"/>
    <w:basedOn w:val="Normal"/>
    <w:uiPriority w:val="99"/>
    <w:unhideWhenUsed/>
    <w:rsid w:val="00957387"/>
    <w:pPr>
      <w:spacing w:before="5pt" w:beforeAutospacing="1" w:after="5pt" w:afterAutospacing="1"/>
    </w:pPr>
  </w:style>
  <w:style w:type="character" w:styleId="CommentReference">
    <w:name w:val="annotation reference"/>
    <w:rsid w:val="00A719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19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1958"/>
  </w:style>
  <w:style w:type="paragraph" w:styleId="CommentSubject">
    <w:name w:val="annotation subject"/>
    <w:basedOn w:val="CommentText"/>
    <w:next w:val="CommentText"/>
    <w:link w:val="CommentSubjectChar"/>
    <w:rsid w:val="00A71958"/>
    <w:rPr>
      <w:b/>
      <w:bCs/>
    </w:rPr>
  </w:style>
  <w:style w:type="character" w:customStyle="1" w:styleId="CommentSubjectChar">
    <w:name w:val="Comment Subject Char"/>
    <w:link w:val="CommentSubject"/>
    <w:rsid w:val="00A71958"/>
    <w:rPr>
      <w:b/>
      <w:bCs/>
    </w:rPr>
  </w:style>
  <w:style w:type="paragraph" w:styleId="BalloonText">
    <w:name w:val="Balloon Text"/>
    <w:basedOn w:val="Normal"/>
    <w:link w:val="BalloonTextChar"/>
    <w:rsid w:val="00A719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1958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0724CA"/>
    <w:rPr>
      <w:sz w:val="24"/>
      <w:szCs w:val="24"/>
    </w:rPr>
  </w:style>
  <w:style w:type="paragraph" w:styleId="Revision">
    <w:name w:val="Revision"/>
    <w:hidden/>
    <w:uiPriority w:val="99"/>
    <w:semiHidden/>
    <w:rsid w:val="00572D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customXml" Target="../customXml/item5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purl.oclc.org/ooxml/officeDocument/relationships/customXmlProps" Target="itemProps5.xml"/></Relationships>
</file>

<file path=customXml/item1.xml><?xml version="1.0" encoding="utf-8"?>
<LongProperties xmlns="http://schemas.microsoft.com/office/2006/metadata/longProperties">
  <LongProp xmlns="" name="display_urn_x003a_schemas_x002d_microsoft_x002d_com_x003a_office_x003a_office_x0023_SharedWithUsers"><![CDATA[Sarah Benson;Document Management;Angela Young;Jean Barnett;Patrick Henneger;Dana Cyra;Tera Peters;Jennifer Blaeser;Tracey Horstman;Cristin Juza;Pam Onstad;Barbara Harris;Trish Curry-Jasperson;Melissa Kissner;Holly Miller;Kris Kubnick;Kris Adams;Krista Love;Nancy Tischbein;Cynde Kleven;Janelle Ruedinger;Christine Bakken;Linda Stargard;Tish Burmeister;Lori Opichka;Kelly Sample;Rebecca Blue;Jason Taylor;Cassie Houlihan;Mary Blaschke;Marci Griesbach;Leah Gutknecht;Heather Lind;Shelli Rogge;Kris Willey;Megan Moss;Sarah Brehm;Karla Lubinski;Misty Erickson;Jason Schmitz;April Senn;Angela Eiken;Jodee Fitzgerald;Tara Adam;Carla Lundeen;Tricia Mayek;Michelle Bella;Beth Jandro;Becky Levandowski;Janene Beck-Hafner;Doris Dahl;Kathy Heichel;Darren Bienvenue;Rebecca Mein;Melanie Godleske;Kate Norby;Gaye Cosgrove;Patti Inglett;Erin Smith;Tammie Zahn;Jeanne Itzen;Tina Schroeder;Jill Gilbert;Becky Albricht;Kristi Buchberger;Teresa Schultz;Lori Hellenbrand;Stacey Wargowsky;Kelly Miller;Brian Bradley;Doreen Check;Sally Mashak;Cathy Derezinski;Julie Jaworski;Susan Ehrat-Glenzinski;Jennifer Harris;Chelsey Jernberg;Kari Enders;Kellie Weber;Jenny Arihood-Hanabarger;Cindy Bahls;Emily Connor;Kari Harings;Sheila Clift;Erin Pankratz;Suzanne Pierce;Michelle Fellenz;Brenda Thomas;Cheryl Flick;Stephanie Johnson;Darci Plaskey;Tim Garrity;Jane Deal;Janna Duffy;Jenny Mallmann;Stacy Gilbertson;Charlotte Lathrop;Lisa Venden;Jill Forer;Ashley Andersen (TLC);Kay Jereczek;AnnaLee Domaszek;Amy Tuskowski;Melissa Hohneke;Jen Utecht;Dawn Trzebiatowski]]></LongProp>
  <LongProp xmlns="" name="SharedWithUsers"><![CDATA[222;#Sarah Benson;#118;#Document Management;#120;#Angela Young;#150;#Jean Barnett;#141;#Patrick Henneger;#143;#Dana Cyra;#110;#Tera Peters;#316;#Jennifer Blaeser;#224;#Tracey Horstman;#312;#Cristin Juza;#181;#Pam Onstad;#221;#Barbara Harris;#179;#Trish Curry-Jasperson;#244;#Melissa Kissner;#180;#Holly Miller;#161;#Kris Kubnick;#317;#Kris Adams;#133;#Krista Love;#147;#Nancy Tischbein;#129;#Cynde Kleven;#130;#Janelle Ruedinger;#140;#Christine Bakken;#344;#Linda Stargard;#142;#Tish Burmeister;#214;#Lori Opichka;#165;#Kelly Sample;#164;#Rebecca Blue;#163;#Jason Taylor;#223;#Cassie Houlihan;#175;#Mary Blaschke;#176;#Marci Griesbach;#153;#Leah Gutknecht;#148;#Heather Lind;#94;#Shelli Rogge;#119;#Kris Willey;#59;#Megan Moss;#96;#Sarah Brehm;#127;#Karla Lubinski;#190;#Misty Erickson;#205;#Jason Schmitz;#116;#April Senn;#121;#Angela Eiken;#29;#Jodee Fitzgerald;#302;#Tara Adam;#74;#Carla Lundeen;#92;#Tricia Mayek;#124;#Michelle Bella;#123;#Beth Jandro;#241;#Becky Levandowski;#320;#Janene Beck-Hafner;#311;#Doris Dahl;#126;#Kathy Heichel;#134;#Darren Bienvenue;#182;#Rebecca Mein;#128;#Melanie Godleske;#132;#Kate Norby;#177;#Gaye Cosgrove;#125;#Patti Inglett;#117;#Erin Smith;#321;#Tammie Zahn;#202;#Jeanne Itzen;#136;#Tina Schroeder;#137;#Jill Gilbert;#138;#Becky Albricht;#48;#Kristi Buchberger;#62;#Teresa Schultz;#188;#Lori Hellenbrand;#145;#Stacey Wargowsky;#146;#Kelly Miller;#157;#Brian Bradley;#209;#Doreen Check;#172;#Sally Mashak;#18;#Cathy Derezinski;#100;#Julie Jaworski;#192;#Susan Ehrat-Glenzinski;#324;#Jennifer Harris;#235;#Chelsey Jernberg;#376;#Kari Enders;#139;#Kellie Weber;#349;#Jenny Arihood-Hanabarger;#168;#Cindy Bahls;#99;#Emily Connor;#167;#Kari Harings;#307;#Sheila Clift;#114;#Erin Pankratz;#211;#Suzanne Pierce;#189;#Michelle Fellenz;#187;#Brenda Thomas;#197;#Cheryl Flick;#212;#Stephanie Johnson;#327;#Darci Plaskey;#199;#Tim Garrity;#218;#Jane Deal;#171;#Janna Duffy;#91;#Jenny Mallmann;#160;#Stacy Gilbertson;#287;#Charlotte Lathrop;#156;#Lisa Venden;#23;#Jill Forer;#186;#Ashley Andersen (TLC);#144;#Kay Jereczek;#331;#AnnaLee Domaszek;#206;#Amy Tuskowski;#159;#Melissa Hohneke;#204;#Jen Utecht;#13;#Dawn Trzebiatowski]]></LongProp>
</Long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TrackCollaboratorsStatus xmlns="603671a4-56b2-4866-8a0d-e4473979dcc8">Skipped</DocuTrackCollaboratorsStatus>
    <DocuTrackAuthor xmlns="603671a4-56b2-4866-8a0d-e4473979dcc8">
      <UserInfo>
        <DisplayName>Katie Calmes</DisplayName>
        <AccountId>204</AccountId>
        <AccountType/>
      </UserInfo>
    </DocuTrackAuthor>
    <DocuTrackDiscussionNotes xmlns="603671a4-56b2-4866-8a0d-e4473979dcc8">
10/13/2020 02:31:24 PM - Submit to Approvers - DCA: Ann Sheahan
Deleted old PolicyTech document number in footer. 
06/16/2026 08:05:26 AM - Submit to Approvers - Author: Katie Calmes
*Note: this document is not Inclusa branded because this is solely for providers as a resource. - KC
</DocuTrackDiscussionNotes>
    <_dlc_DocIdPersistId xmlns="603671a4-56b2-4866-8a0d-e4473979dcc8" xsi:nil="true"/>
    <DocuTrackDepartment xmlns="603671a4-56b2-4866-8a0d-e4473979dcc8">Quality Improvement</DocuTrackDepartment>
    <DocuTrackStatus xmlns="603671a4-56b2-4866-8a0d-e4473979dcc8">Published</DocuTrackStatus>
    <DocuTrackArchiveDate xmlns="603671a4-56b2-4866-8a0d-e4473979dcc8" xsi:nil="true"/>
    <DocuTrackCategories xmlns="603671a4-56b2-4866-8a0d-e4473979dcc8">Forms</DocuTrackCategories>
    <DocuTrackPublicationDate xmlns="603671a4-56b2-4866-8a0d-e4473979dcc8">2026-06-16T05:00:00+00:00</DocuTrackPublicationDate>
    <DocuTrackDHSApprovalDate xmlns="603671a4-56b2-4866-8a0d-e4473979dcc8" xsi:nil="true"/>
    <DocuTrackDHSApprovalRequired xmlns="603671a4-56b2-4866-8a0d-e4473979dcc8">false</DocuTrackDHSApprovalRequired>
    <DocuTrackLearnerAcknowledgementDays xmlns="603671a4-56b2-4866-8a0d-e4473979dcc8">30</DocuTrackLearnerAcknowledgementDays>
    <DocuTrackLearnersStatus xmlns="603671a4-56b2-4866-8a0d-e4473979dcc8" xsi:nil="true"/>
    <DocuTrackShowOnIntranet xmlns="603671a4-56b2-4866-8a0d-e4473979dcc8">true</DocuTrackShowOnIntranet>
    <_dlc_DocId xmlns="603671a4-56b2-4866-8a0d-e4473979dcc8">DOCUTRACK-1246408263-1865</_dlc_DocId>
    <DocuTrackKeyword xmlns="603671a4-56b2-4866-8a0d-e4473979dcc8" xsi:nil="true"/>
    <isMigrated xmlns="1412f9dc-b5d1-4d39-9035-c690fcb5cb0a">true</isMigrated>
    <DocuTrackCollaborators xmlns="603671a4-56b2-4866-8a0d-e4473979dcc8">
      <UserInfo>
        <DisplayName>i:0#.f|membership|cheryl.flick@inclusa.org</DisplayName>
        <AccountId>216</AccountId>
        <AccountType/>
      </UserInfo>
      <UserInfo>
        <DisplayName>i:0#.f|membership|hmiller25@humana.com,#i:0#.f|membership|hmiller25@humana.com,#HMiller25@humana.com,#hmiller25@humana.com,#Holly Miller,#,#11290  Wisconsin Medicaid Quality,#Associate Director, Quality Improvement</DisplayName>
        <AccountId>95</AccountId>
        <AccountType/>
      </UserInfo>
    </DocuTrackCollaborators>
    <DocuTrackLearners xmlns="603671a4-56b2-4866-8a0d-e4473979dcc8">
      <UserInfo>
        <DisplayName/>
        <AccountId xsi:nil="true"/>
        <AccountType/>
      </UserInfo>
    </DocuTrackLearners>
    <DocuTrackApprovers xmlns="603671a4-56b2-4866-8a0d-e4473979dcc8">
      <UserInfo>
        <DisplayName/>
        <AccountId xsi:nil="true"/>
        <AccountType/>
      </UserInfo>
    </DocuTrackApprovers>
    <_dlc_DocIdUrl xmlns="603671a4-56b2-4866-8a0d-e4473979dcc8">
      <Url>https://inspirewellness.sharepoint.com/sites/DocuTrack/_layouts/15/DocIdRedir.aspx?ID=DOCUTRACK-1246408263-1865</Url>
      <Description>DOCUTRACK-1246408263-1865</Description>
    </_dlc_DocIdUrl>
    <DocuTrackViewers xmlns="603671a4-56b2-4866-8a0d-e4473979dcc8">
      <UserInfo>
        <DisplayName/>
        <AccountId xsi:nil="true"/>
        <AccountType/>
      </UserInfo>
    </DocuTrackViewers>
    <DocuTrackExpiresDate xmlns="603671a4-56b2-4866-8a0d-e4473979dcc8">2026-09-26T05:00:00+00:00</DocuTrackExpiresDate>
    <DocuTrackApproversStatus xmlns="603671a4-56b2-4866-8a0d-e4473979dcc8">Accepted</DocuTrackApproversStatus>
    <_ip_UnifiedCompliancePolicyUIAction xmlns="http://schemas.microsoft.com/sharepoint/v3" xsi:nil="true"/>
    <DocuTrackApproverStatus xmlns="603671a4-56b2-4866-8a0d-e4473979dcc8">Waiting</DocuTrackApproverStatus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Track Document" ma:contentTypeID="0x0101009157C1A6D0D59C47B48B1FC3398EDBE900DCEE444BEF8B3A44BBA8ECD382CEA6C3" ma:contentTypeVersion="73" ma:contentTypeDescription="" ma:contentTypeScope="" ma:versionID="7143ba2e6ba7814c1275d10f276fdf22">
  <xsd:schema xmlns:xsd="http://www.w3.org/2001/XMLSchema" xmlns:xs="http://www.w3.org/2001/XMLSchema" xmlns:p="http://schemas.microsoft.com/office/2006/metadata/properties" xmlns:ns1="http://schemas.microsoft.com/sharepoint/v3" xmlns:ns2="603671a4-56b2-4866-8a0d-e4473979dcc8" xmlns:ns3="1412f9dc-b5d1-4d39-9035-c690fcb5cb0a" targetNamespace="http://schemas.microsoft.com/office/2006/metadata/properties" ma:root="true" ma:fieldsID="2bfd65bb32f91d0825a2b9f7c5651965" ns1:_="" ns2:_="" ns3:_="">
    <xsd:import namespace="http://schemas.microsoft.com/sharepoint/v3"/>
    <xsd:import namespace="603671a4-56b2-4866-8a0d-e4473979dcc8"/>
    <xsd:import namespace="1412f9dc-b5d1-4d39-9035-c690fcb5cb0a"/>
    <xsd:element name="properties">
      <xsd:complexType>
        <xsd:sequence>
          <xsd:element name="documentManagement">
            <xsd:complexType>
              <xsd:all>
                <xsd:element ref="ns2:DocuTrackAuthor" minOccurs="0"/>
                <xsd:element ref="ns2:DocuTrackCollaborators" minOccurs="0"/>
                <xsd:element ref="ns2:DocuTrackCategories" minOccurs="0"/>
                <xsd:element ref="ns2:DocuTrackDepartment" minOccurs="0"/>
                <xsd:element ref="ns2:DocuTrackDiscussionNotes" minOccurs="0"/>
                <xsd:element ref="ns2:DocuTrackApprovers" minOccurs="0"/>
                <xsd:element ref="ns2:DocuTrackShowOnIntranet" minOccurs="0"/>
                <xsd:element ref="ns2:DocuTrackDHSApprovalRequired" minOccurs="0"/>
                <xsd:element ref="ns2:DocuTrackStatus" minOccurs="0"/>
                <xsd:element ref="ns2:_dlc_DocIdUrl" minOccurs="0"/>
                <xsd:element ref="ns2:DocuTrackPublicationDate" minOccurs="0"/>
                <xsd:element ref="ns2:DocuTrackArchiveDate" minOccurs="0"/>
                <xsd:element ref="ns2:DocuTrackExpiresDate" minOccurs="0"/>
                <xsd:element ref="ns2:DocuTrackLearnersStatus" minOccurs="0"/>
                <xsd:element ref="ns2:DocuTrackApproversStatus" minOccurs="0"/>
                <xsd:element ref="ns2:DocuTrackLearners" minOccurs="0"/>
                <xsd:element ref="ns2:DocuTrackDHSApprovalDate" minOccurs="0"/>
                <xsd:element ref="ns2:DocuTrackLearnerAcknowledgementDays" minOccurs="0"/>
                <xsd:element ref="ns3:isMigrated" minOccurs="0"/>
                <xsd:element ref="ns2:DocuTrackCollaboratorsStatus" minOccurs="0"/>
                <xsd:element ref="ns2:DocuTrackKeyword" minOccurs="0"/>
                <xsd:element ref="ns3:MediaServiceSearchProperties" minOccurs="0"/>
                <xsd:element ref="ns2:DocuTrackApproverStatu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DocuTrackViewers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671a4-56b2-4866-8a0d-e4473979dcc8" elementFormDefault="qualified">
    <xsd:import namespace="http://schemas.microsoft.com/office/2006/documentManagement/types"/>
    <xsd:import namespace="http://schemas.microsoft.com/office/infopath/2007/PartnerControls"/>
    <xsd:element name="DocuTrackAuthor" ma:index="1" nillable="true" ma:displayName="DT Author" ma:list="UserInfo" ma:SharePointGroup="0" ma:internalName="DocuTrack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Collaborators" ma:index="2" nillable="true" ma:displayName="DT Collaborators" ma:description="The Collaborator(s), if any, in the DocuTrack process" ma:list="UserInfo" ma:SearchPeopleOnly="false" ma:SharePointGroup="0" ma:internalName="DocuTrackCollabora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Categories" ma:index="3" nillable="true" ma:displayName="DT Categories" ma:description="Categories documents for filtered display; can be changed at any time" ma:format="Dropdown" ma:internalName="DocuTrackCategories" ma:readOnly="false">
      <xsd:simpleType>
        <xsd:restriction base="dms:Choice">
          <xsd:enumeration value="CM support Handbook"/>
          <xsd:enumeration value="FAQs"/>
          <xsd:enumeration value="Forms"/>
          <xsd:enumeration value="Guidelines"/>
          <xsd:enumeration value="Handbooks and Manuals"/>
          <xsd:enumeration value="Informational Aids"/>
          <xsd:enumeration value="Marketing Materials"/>
          <xsd:enumeration value="Policies"/>
          <xsd:enumeration value="Processes and Procedures"/>
          <xsd:enumeration value="Reports and Plans"/>
          <xsd:enumeration value="Templates"/>
        </xsd:restriction>
      </xsd:simpleType>
    </xsd:element>
    <xsd:element name="DocuTrackDepartment" ma:index="4" nillable="true" ma:displayName="DT Department" ma:description="Unless it has been manually set by the Content Creator, this field is set to the DocuTrack Owner's department during the Sent to Writers Flow" ma:format="Dropdown" ma:internalName="DocuTrackDepartment" ma:readOnly="false">
      <xsd:simpleType>
        <xsd:restriction base="dms:Choice">
          <xsd:enumeration value="Administration"/>
          <xsd:enumeration value="Care Management"/>
          <xsd:enumeration value="Community Resources"/>
          <xsd:enumeration value="Consultants"/>
          <xsd:enumeration value="Finance"/>
          <xsd:enumeration value="Information Technology"/>
          <xsd:enumeration value="Innovation"/>
          <xsd:enumeration value="Legal"/>
          <xsd:enumeration value="Member Experience"/>
          <xsd:enumeration value="Quality Improvement"/>
          <xsd:enumeration value="TLC"/>
          <xsd:enumeration value="Provider Relations"/>
        </xsd:restriction>
      </xsd:simpleType>
    </xsd:element>
    <xsd:element name="DocuTrackDiscussionNotes" ma:index="5" nillable="true" ma:displayName="DT Discussion Notes" ma:description="Freeform discussion about the associated document" ma:internalName="DocuTrackDiscussionNotes" ma:readOnly="false">
      <xsd:simpleType>
        <xsd:restriction base="dms:Note"/>
      </xsd:simpleType>
    </xsd:element>
    <xsd:element name="DocuTrackApprovers" ma:index="6" nillable="true" ma:displayName="DT Approvers" ma:description="Zero or more Approver(s) of the document" ma:list="UserInfo" ma:SearchPeopleOnly="false" ma:SharePointGroup="0" ma:internalName="DocuTrackApprov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ShowOnIntranet" ma:index="7" nillable="true" ma:displayName="DT Show on Intranet" ma:default="1" ma:description="Only show on the Intranet if this is set to Yes (the default)" ma:internalName="DocuTrackShowOnIntranet" ma:readOnly="false">
      <xsd:simpleType>
        <xsd:restriction base="dms:Boolean"/>
      </xsd:simpleType>
    </xsd:element>
    <xsd:element name="DocuTrackDHSApprovalRequired" ma:index="8" nillable="true" ma:displayName="DT DHS Approval Required" ma:default="0" ma:internalName="DocuTrackDHSApprovalRequired" ma:readOnly="false">
      <xsd:simpleType>
        <xsd:restriction base="dms:Boolean"/>
      </xsd:simpleType>
    </xsd:element>
    <xsd:element name="DocuTrackStatus" ma:index="9" nillable="true" ma:displayName="DT Status" ma:default="Draft" ma:description="Manages the overall document approval process" ma:format="Dropdown" ma:internalName="DocuTrackStatus" ma:readOnly="false">
      <xsd:simpleType>
        <xsd:restriction base="dms:Choice">
          <xsd:enumeration value="Draft"/>
          <xsd:enumeration value="Approving"/>
          <xsd:enumeration value="Approved"/>
          <xsd:enumeration value="Collaborating"/>
          <xsd:enumeration value="Published"/>
          <xsd:enumeration value="Expired"/>
        </xsd:restriction>
      </xsd:simpleType>
    </xsd:element>
    <xsd:element name="_dlc_DocIdUrl" ma:index="10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TrackPublicationDate" ma:index="12" nillable="true" ma:displayName="DT Publication Date" ma:description="Date that this document was last approved and published as a Major Version" ma:format="DateOnly" ma:hidden="true" ma:internalName="DocuTrackPublicationDate" ma:readOnly="false">
      <xsd:simpleType>
        <xsd:restriction base="dms:DateTime"/>
      </xsd:simpleType>
    </xsd:element>
    <xsd:element name="DocuTrackArchiveDate" ma:index="13" nillable="true" ma:displayName="DT Archive Date" ma:description="Empty until a document is archived; set to Today by the Sent to Archive Flow" ma:format="DateOnly" ma:hidden="true" ma:internalName="DocuTrackArchiveDate" ma:readOnly="false">
      <xsd:simpleType>
        <xsd:restriction base="dms:DateTime"/>
      </xsd:simpleType>
    </xsd:element>
    <xsd:element name="DocuTrackExpiresDate" ma:index="14" nillable="true" ma:displayName="DT Expires Date" ma:description="Identifies the last date that this document should be displayed to the world; if used it is calculated and set by the Set as Approved Flow" ma:format="DateOnly" ma:hidden="true" ma:indexed="true" ma:internalName="DocuTrackExpiresDate" ma:readOnly="false">
      <xsd:simpleType>
        <xsd:restriction base="dms:DateTime"/>
      </xsd:simpleType>
    </xsd:element>
    <xsd:element name="DocuTrackLearnersStatus" ma:index="15" nillable="true" ma:displayName="DT Learners Status" ma:default="Waiting" ma:description="Approval statuses for Learners in the DocuTrack process" ma:format="Dropdown" ma:hidden="true" ma:internalName="DocuTrackLearne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ApproversStatus" ma:index="16" nillable="true" ma:displayName="DT Approvers Status" ma:default="Waiting" ma:description="Approval statuses for Approvers in the DocuTrack process" ma:format="Dropdown" ma:hidden="true" ma:internalName="DocuTrackApprove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Learners" ma:index="17" nillable="true" ma:displayName="DT Learners" ma:description="Zero or more Learner(s) of the document" ma:hidden="true" ma:list="UserInfo" ma:SearchPeopleOnly="false" ma:SharePointGroup="0" ma:internalName="DocuTrackLearn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TrackDHSApprovalDate" ma:index="18" nillable="true" ma:displayName="DT DHS Approval Date" ma:description="Populated by Document Management only" ma:format="DateOnly" ma:hidden="true" ma:internalName="DocuTrackDHSApprovalDate" ma:readOnly="false">
      <xsd:simpleType>
        <xsd:restriction base="dms:DateTime"/>
      </xsd:simpleType>
    </xsd:element>
    <xsd:element name="DocuTrackLearnerAcknowledgementDays" ma:index="19" nillable="true" ma:displayName="DT Learner Acknowledgement Days" ma:default="30" ma:hidden="true" ma:internalName="DocuTrackLearnerAcknowledgementDays" ma:readOnly="false" ma:percentage="FALSE">
      <xsd:simpleType>
        <xsd:restriction base="dms:Number">
          <xsd:maxInclusive value="60"/>
          <xsd:minInclusive value="0"/>
        </xsd:restriction>
      </xsd:simpleType>
    </xsd:element>
    <xsd:element name="DocuTrackCollaboratorsStatus" ma:index="21" nillable="true" ma:displayName="DT Collaborators Status" ma:default="Waiting" ma:description="Approval status for Collaborator(s) in the DocuTrack process" ma:format="Dropdown" ma:hidden="true" ma:internalName="DocuTrackCollaborators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DocuTrackKeyword" ma:index="28" nillable="true" ma:displayName="DT Keyword" ma:format="Dropdown" ma:hidden="true" ma:internalName="DocuTrackKeyword" ma:readOnly="false">
      <xsd:simpleType>
        <xsd:restriction base="dms:Choice">
          <xsd:enumeration value="Colleague Center"/>
          <xsd:enumeration value="Employment"/>
          <xsd:enumeration value="SDS"/>
        </xsd:restriction>
      </xsd:simpleType>
    </xsd:element>
    <xsd:element name="DocuTrackApproverStatus" ma:index="30" nillable="true" ma:displayName="DT Approver Status" ma:default="Waiting" ma:description="Approval statuses for Approvers in the DocuTrack process" ma:format="Dropdown" ma:hidden="true" ma:internalName="DocuTrackApproverStatus" ma:readOnly="false">
      <xsd:simpleType>
        <xsd:restriction base="dms:Choice">
          <xsd:enumeration value="Waiting"/>
          <xsd:enumeration value="Upcoming Task"/>
          <xsd:enumeration value="Accepted"/>
          <xsd:enumeration value="Skipped"/>
          <xsd:enumeration value="Declined"/>
        </xsd:restriction>
      </xsd:simpleType>
    </xsd:element>
    <xsd:element name="_dlc_DocId" ma:index="35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DocuTrackViewers" ma:index="36" nillable="true" ma:displayName="DT Viewers" ma:description="If blank, everyone can view a Published document; To restrict viewing, enter the people or groups that are allowed to view the document" ma:hidden="true" ma:list="UserInfo" ma:SearchPeopleOnly="false" ma:SharePointGroup="0" ma:internalName="DocuTrackView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2f9dc-b5d1-4d39-9035-c690fcb5cb0a" elementFormDefault="qualified">
    <xsd:import namespace="http://schemas.microsoft.com/office/2006/documentManagement/types"/>
    <xsd:import namespace="http://schemas.microsoft.com/office/infopath/2007/PartnerControls"/>
    <xsd:element name="isMigrated" ma:index="20" nillable="true" ma:displayName="isMigrated" ma:default="0" ma:hidden="true" ma:internalName="isMigrate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5E17FFEB-C9EF-4154-B1A3-7DBE9CF814C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purl.oclc.org/ooxml/officeDocument/customXml" ds:itemID="{C809802F-3B07-4025-8E77-5C2964776F28}">
  <ds:schemaRefs>
    <ds:schemaRef ds:uri="http://schemas.microsoft.com/sharepoint/events"/>
  </ds:schemaRefs>
</ds:datastoreItem>
</file>

<file path=customXml/itemProps3.xml><?xml version="1.0" encoding="utf-8"?>
<ds:datastoreItem xmlns:ds="http://purl.oclc.org/ooxml/officeDocument/customXml" ds:itemID="{B7CB1534-E282-44AA-A096-5DB13CC80E6C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C556F79C-0F92-4C68-B79C-4407EDC5A15C}">
  <ds:schemaRefs>
    <ds:schemaRef ds:uri="http://schemas.microsoft.com/office/2006/metadata/properties"/>
    <ds:schemaRef ds:uri="http://schemas.microsoft.com/office/infopath/2007/PartnerControls"/>
    <ds:schemaRef ds:uri="603671a4-56b2-4866-8a0d-e4473979dcc8"/>
    <ds:schemaRef ds:uri="1412f9dc-b5d1-4d39-9035-c690fcb5cb0a"/>
    <ds:schemaRef ds:uri="http://schemas.microsoft.com/sharepoint/v3"/>
  </ds:schemaRefs>
</ds:datastoreItem>
</file>

<file path=customXml/itemProps5.xml><?xml version="1.0" encoding="utf-8"?>
<ds:datastoreItem xmlns:ds="http://purl.oclc.org/ooxml/officeDocument/customXml" ds:itemID="{F1B0E1B0-BF75-4FF9-BB46-180E7DDCD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3671a4-56b2-4866-8a0d-e4473979dcc8"/>
    <ds:schemaRef ds:uri="1412f9dc-b5d1-4d39-9035-c690fcb5c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2</Pages>
  <Words>329</Words>
  <Characters>1877</Characters>
  <Application>Microsoft Office Word</Application>
  <DocSecurity>0</DocSecurity>
  <Lines>15</Lines>
  <Paragraphs>4</Paragraphs>
  <ScaleCrop>false</ScaleCrop>
  <Company>County of La Crosse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sbott</dc:creator>
  <cp:keywords/>
  <dc:description/>
  <cp:lastModifiedBy>Chelsey Jernberg</cp:lastModifiedBy>
  <cp:revision>5</cp:revision>
  <cp:lastPrinted>1900-01-01T06:00:00Z</cp:lastPrinted>
  <dcterms:created xsi:type="dcterms:W3CDTF">2026-08-10T20:25:00Z</dcterms:created>
  <dcterms:modified xsi:type="dcterms:W3CDTF">2026-08-10T20:35:00Z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_dlc_DocIdItemGuid">
    <vt:lpwstr>4acead0f-5f87-467c-b9bc-4f9a58b6c03b</vt:lpwstr>
  </property>
  <property fmtid="{D5CDD505-2E9C-101B-9397-08002B2CF9AE}" pid="3" name="display_urn:schemas-microsoft-com:office:office#DocuTrackCollaborators">
    <vt:lpwstr>Sarah Benson;Cheryl Flick;Kris Willey</vt:lpwstr>
  </property>
  <property fmtid="{D5CDD505-2E9C-101B-9397-08002B2CF9AE}" pid="4" name="display_urn:schemas-microsoft-com:office:office#Editor">
    <vt:lpwstr>Angela Young</vt:lpwstr>
  </property>
  <property fmtid="{D5CDD505-2E9C-101B-9397-08002B2CF9AE}" pid="5" name="display_urn:schemas-microsoft-com:office:office#Author">
    <vt:lpwstr>Sarah Benson</vt:lpwstr>
  </property>
  <property fmtid="{D5CDD505-2E9C-101B-9397-08002B2CF9AE}" pid="6" name="display_urn:schemas-microsoft-com:office:office#DocuTrackAuthor">
    <vt:lpwstr>Cheryl Flick</vt:lpwstr>
  </property>
  <property fmtid="{D5CDD505-2E9C-101B-9397-08002B2CF9AE}" pid="7" name="ContentTypeId">
    <vt:lpwstr>0x0101009157C1A6D0D59C47B48B1FC3398EDBE900DCEE444BEF8B3A44BBA8ECD382CEA6C3</vt:lpwstr>
  </property>
  <property fmtid="{D5CDD505-2E9C-101B-9397-08002B2CF9AE}" pid="8" name="display_urn:schemas-microsoft-com:office:office#SharedWithUsers">
    <vt:lpwstr>Sarah Benson;Document Management;Angela Young;Jean Barnett;Patrick Henneger;Dana Cyra;Tera Peters;Jennifer Blaeser;Tracey Horstman;Cristin Juza;Pam Onstad;Barbara Harris;Trish Curry-Jasperson;Melissa Kissner;Holly Miller;Kris Kubnick;Kris Adams;Krista Lov</vt:lpwstr>
  </property>
  <property fmtid="{D5CDD505-2E9C-101B-9397-08002B2CF9AE}" pid="9" name="SharedWithUsers">
    <vt:lpwstr>118;#Document Management;#120;#Angela Young;#150;#Jean Barnett;#141;#Patrick Henneger;#143;#Dana Cyra;#110;#Tera Peters;#316;#Jennifer Blaeser;#224;#Tracey Horstman;#312;#Cristin Juza;#181;#Pam Onstad;#221;#Barbara Harris;#179;#Trish Curry-Jasperson</vt:lpwstr>
  </property>
  <property fmtid="{D5CDD505-2E9C-101B-9397-08002B2CF9AE}" pid="10" name="MediaServiceImageTags">
    <vt:lpwstr/>
  </property>
  <property fmtid="{D5CDD505-2E9C-101B-9397-08002B2CF9AE}" pid="11" name="DocuTrackReviewInterval">
    <vt:r8>12</vt:r8>
  </property>
  <property fmtid="{D5CDD505-2E9C-101B-9397-08002B2CF9AE}" pid="12" name="DocuTrackWarningPeriod">
    <vt:r8>3</vt:r8>
  </property>
  <property fmtid="{D5CDD505-2E9C-101B-9397-08002B2CF9AE}" pid="13" name="DocuTrackReviewers">
    <vt:lpwstr/>
  </property>
  <property fmtid="{D5CDD505-2E9C-101B-9397-08002B2CF9AE}" pid="14" name="DocuTrackOwner">
    <vt:lpwstr/>
  </property>
  <property fmtid="{D5CDD505-2E9C-101B-9397-08002B2CF9AE}" pid="15" name="DocuTrackWriters">
    <vt:lpwstr/>
  </property>
  <property fmtid="{D5CDD505-2E9C-101B-9397-08002B2CF9AE}" pid="16" name="DocuTrackReviewersStatus">
    <vt:lpwstr/>
  </property>
  <property fmtid="{D5CDD505-2E9C-101B-9397-08002B2CF9AE}" pid="17" name="_ExtendedDescription">
    <vt:lpwstr/>
  </property>
  <property fmtid="{D5CDD505-2E9C-101B-9397-08002B2CF9AE}" pid="18" name="DocuTrackReviewersNotes">
    <vt:lpwstr/>
  </property>
  <property fmtid="{D5CDD505-2E9C-101B-9397-08002B2CF9AE}" pid="19" name="DocuTrackWritersStatus">
    <vt:lpwstr/>
  </property>
  <property fmtid="{D5CDD505-2E9C-101B-9397-08002B2CF9AE}" pid="20" name="DocuTrackWritersNotes">
    <vt:lpwstr/>
  </property>
  <property fmtid="{D5CDD505-2E9C-101B-9397-08002B2CF9AE}" pid="21" name="MSIP_Label_e2b6c078-73cb-4371-8a5b-e9fc18accbf8_Enabled">
    <vt:lpwstr>true</vt:lpwstr>
  </property>
  <property fmtid="{D5CDD505-2E9C-101B-9397-08002B2CF9AE}" pid="22" name="MSIP_Label_e2b6c078-73cb-4371-8a5b-e9fc18accbf8_SetDate">
    <vt:lpwstr>2026-06-16T14:41:57Z</vt:lpwstr>
  </property>
  <property fmtid="{D5CDD505-2E9C-101B-9397-08002B2CF9AE}" pid="23" name="MSIP_Label_e2b6c078-73cb-4371-8a5b-e9fc18accbf8_Method">
    <vt:lpwstr>Privileged</vt:lpwstr>
  </property>
  <property fmtid="{D5CDD505-2E9C-101B-9397-08002B2CF9AE}" pid="24" name="MSIP_Label_e2b6c078-73cb-4371-8a5b-e9fc18accbf8_Name">
    <vt:lpwstr>INTERNAL</vt:lpwstr>
  </property>
  <property fmtid="{D5CDD505-2E9C-101B-9397-08002B2CF9AE}" pid="25" name="MSIP_Label_e2b6c078-73cb-4371-8a5b-e9fc18accbf8_SiteId">
    <vt:lpwstr>56c62bbe-8598-4b85-9e51-1ca753fa50f2</vt:lpwstr>
  </property>
  <property fmtid="{D5CDD505-2E9C-101B-9397-08002B2CF9AE}" pid="26" name="MSIP_Label_e2b6c078-73cb-4371-8a5b-e9fc18accbf8_ActionId">
    <vt:lpwstr>11e05ffe-52ab-49d7-8f70-11199187c8a3</vt:lpwstr>
  </property>
  <property fmtid="{D5CDD505-2E9C-101B-9397-08002B2CF9AE}" pid="27" name="MSIP_Label_e2b6c078-73cb-4371-8a5b-e9fc18accbf8_ContentBits">
    <vt:lpwstr>0</vt:lpwstr>
  </property>
  <property fmtid="{D5CDD505-2E9C-101B-9397-08002B2CF9AE}" pid="28" name="MSIP_Label_e2b6c078-73cb-4371-8a5b-e9fc18accbf8_Tag">
    <vt:lpwstr>10, 0, 1, 1</vt:lpwstr>
  </property>
</Properties>
</file>